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42E0" w14:textId="59E9FB28" w:rsidR="00387FD9" w:rsidRPr="00273F87" w:rsidRDefault="00387FD9" w:rsidP="007109DE">
      <w:pPr>
        <w:ind w:left="-284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p w14:paraId="6FDC72F1" w14:textId="77777777" w:rsidR="00387FD9" w:rsidRPr="00273F87" w:rsidRDefault="00387FD9" w:rsidP="001A6D81">
      <w:pPr>
        <w:jc w:val="center"/>
        <w:rPr>
          <w:rFonts w:ascii="Arial" w:hAnsi="Arial" w:cs="Arial"/>
          <w:b/>
          <w:bCs/>
          <w:smallCaps/>
          <w:color w:val="006A94"/>
          <w:sz w:val="16"/>
          <w:szCs w:val="16"/>
        </w:rPr>
      </w:pPr>
    </w:p>
    <w:p w14:paraId="4F431C30" w14:textId="77777777" w:rsidR="00956854" w:rsidRPr="002A067C" w:rsidRDefault="00956854" w:rsidP="00B7484A">
      <w:pPr>
        <w:jc w:val="center"/>
        <w:rPr>
          <w:rFonts w:ascii="Arial" w:hAnsi="Arial" w:cs="Arial"/>
          <w:b/>
          <w:bCs/>
          <w:smallCaps/>
          <w:color w:val="006A94"/>
          <w:sz w:val="10"/>
          <w:szCs w:val="10"/>
        </w:rPr>
      </w:pPr>
    </w:p>
    <w:p w14:paraId="555C164C" w14:textId="63A515D3" w:rsidR="00B7484A" w:rsidRPr="00273F87" w:rsidRDefault="00F56293" w:rsidP="00B7484A">
      <w:pPr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p</w:t>
      </w:r>
      <w:r w:rsidR="00B7484A"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rix </w:t>
      </w: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d</w:t>
      </w:r>
      <w:r w:rsidR="00B7484A"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esjardins de la relève en soins infirmiers</w:t>
      </w:r>
    </w:p>
    <w:p w14:paraId="48D04DCE" w14:textId="77777777" w:rsidR="00B7484A" w:rsidRPr="00273F87" w:rsidRDefault="00B7484A" w:rsidP="00B7484A">
      <w:pPr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à la personne âgée et à la famille</w:t>
      </w:r>
    </w:p>
    <w:p w14:paraId="66DA076F" w14:textId="03496A6C" w:rsidR="00B7484A" w:rsidRPr="00273F87" w:rsidRDefault="00B7484A" w:rsidP="001A6D81">
      <w:pPr>
        <w:jc w:val="center"/>
        <w:rPr>
          <w:rFonts w:ascii="Arial" w:hAnsi="Arial" w:cs="Arial"/>
          <w:b/>
          <w:bCs/>
          <w:smallCaps/>
          <w:color w:val="006A94"/>
          <w:sz w:val="20"/>
          <w:szCs w:val="20"/>
        </w:rPr>
      </w:pPr>
    </w:p>
    <w:p w14:paraId="1D1E0006" w14:textId="4D7D1776" w:rsidR="00B7484A" w:rsidRPr="00273F87" w:rsidRDefault="00B7484A" w:rsidP="00B7484A">
      <w:pPr>
        <w:spacing w:after="240"/>
        <w:jc w:val="both"/>
        <w:rPr>
          <w:rFonts w:ascii="Arial" w:eastAsia="Times New Roman" w:hAnsi="Arial" w:cs="Arial"/>
          <w:lang w:val="fr-FR"/>
        </w:rPr>
      </w:pPr>
      <w:r w:rsidRPr="00273F87">
        <w:rPr>
          <w:rFonts w:ascii="Arial" w:hAnsi="Arial" w:cs="Arial"/>
          <w:color w:val="262626"/>
        </w:rPr>
        <w:t xml:space="preserve">Le </w:t>
      </w:r>
      <w:r w:rsidRPr="00273F87">
        <w:rPr>
          <w:rFonts w:ascii="Arial" w:hAnsi="Arial" w:cs="Arial"/>
          <w:b/>
          <w:color w:val="262626"/>
          <w:lang w:val="fr-FR"/>
        </w:rPr>
        <w:t>Prix Desjardins de la relève en soins infirmiers à la personne âgée et à la famille</w:t>
      </w:r>
      <w:r w:rsidRPr="00273F87">
        <w:rPr>
          <w:rFonts w:ascii="Arial" w:hAnsi="Arial" w:cs="Arial"/>
          <w:color w:val="262626"/>
          <w:lang w:val="fr-FR"/>
        </w:rPr>
        <w:t xml:space="preserve"> a été créé en guise de reconnaissance </w:t>
      </w:r>
      <w:r w:rsidR="00BA3F84">
        <w:rPr>
          <w:rFonts w:ascii="Arial" w:hAnsi="Arial" w:cs="Arial"/>
          <w:color w:val="262626"/>
          <w:lang w:val="fr-FR"/>
        </w:rPr>
        <w:t>de</w:t>
      </w:r>
      <w:r w:rsidRPr="00273F87">
        <w:rPr>
          <w:rFonts w:ascii="Arial" w:hAnsi="Arial" w:cs="Arial"/>
          <w:color w:val="262626"/>
          <w:lang w:val="fr-FR"/>
        </w:rPr>
        <w:t xml:space="preserve"> l’engagement</w:t>
      </w:r>
      <w:r w:rsidR="00BA3F84">
        <w:rPr>
          <w:rFonts w:ascii="Arial" w:hAnsi="Arial" w:cs="Arial"/>
          <w:color w:val="262626"/>
          <w:lang w:val="fr-FR"/>
        </w:rPr>
        <w:t>,</w:t>
      </w:r>
      <w:r w:rsidRPr="00273F87">
        <w:rPr>
          <w:rFonts w:ascii="Arial" w:hAnsi="Arial" w:cs="Arial"/>
          <w:color w:val="262626"/>
          <w:lang w:val="fr-FR"/>
        </w:rPr>
        <w:t xml:space="preserve"> pendant quinze années</w:t>
      </w:r>
      <w:r w:rsidR="00BA3F84">
        <w:rPr>
          <w:rFonts w:ascii="Arial" w:hAnsi="Arial" w:cs="Arial"/>
          <w:color w:val="262626"/>
          <w:lang w:val="fr-FR"/>
        </w:rPr>
        <w:t>,</w:t>
      </w:r>
      <w:r w:rsidRPr="00273F87">
        <w:rPr>
          <w:rFonts w:ascii="Arial" w:hAnsi="Arial" w:cs="Arial"/>
          <w:color w:val="262626"/>
          <w:lang w:val="fr-FR"/>
        </w:rPr>
        <w:t xml:space="preserve"> du Mouvement Desjardins envers la Chaire. </w:t>
      </w:r>
      <w:r w:rsidRPr="00273F87">
        <w:rPr>
          <w:rFonts w:ascii="Arial" w:eastAsia="Times New Roman" w:hAnsi="Arial" w:cs="Arial"/>
          <w:color w:val="222222"/>
          <w:shd w:val="clear" w:color="auto" w:fill="FFFFFF"/>
          <w:lang w:val="fr-FR"/>
        </w:rPr>
        <w:t xml:space="preserve">Ce prix </w:t>
      </w:r>
      <w:r w:rsidR="00BA3F84">
        <w:rPr>
          <w:rFonts w:ascii="Arial" w:eastAsia="Times New Roman" w:hAnsi="Arial" w:cs="Arial"/>
          <w:color w:val="222222"/>
          <w:shd w:val="clear" w:color="auto" w:fill="FFFFFF"/>
          <w:lang w:val="fr-FR"/>
        </w:rPr>
        <w:t>vise</w:t>
      </w:r>
      <w:r w:rsidRPr="00273F87">
        <w:rPr>
          <w:rFonts w:ascii="Arial" w:eastAsia="Times New Roman" w:hAnsi="Arial" w:cs="Arial"/>
          <w:color w:val="222222"/>
          <w:shd w:val="clear" w:color="auto" w:fill="FFFFFF"/>
          <w:lang w:val="fr-FR"/>
        </w:rPr>
        <w:t xml:space="preserve"> </w:t>
      </w:r>
      <w:r w:rsidR="00BA3F84">
        <w:rPr>
          <w:rFonts w:ascii="Arial" w:eastAsia="Times New Roman" w:hAnsi="Arial" w:cs="Arial"/>
          <w:color w:val="222222"/>
          <w:shd w:val="clear" w:color="auto" w:fill="FFFFFF"/>
          <w:lang w:val="fr-FR"/>
        </w:rPr>
        <w:t>à</w:t>
      </w:r>
      <w:r w:rsidR="00BA3F84" w:rsidRPr="00273F87">
        <w:rPr>
          <w:rFonts w:ascii="Arial" w:eastAsia="Times New Roman" w:hAnsi="Arial" w:cs="Arial"/>
          <w:color w:val="222222"/>
          <w:shd w:val="clear" w:color="auto" w:fill="FFFFFF"/>
          <w:lang w:val="fr-FR"/>
        </w:rPr>
        <w:t xml:space="preserve"> </w:t>
      </w:r>
      <w:r w:rsidRPr="00273F87">
        <w:rPr>
          <w:rFonts w:ascii="Arial" w:eastAsia="Times New Roman" w:hAnsi="Arial" w:cs="Arial"/>
          <w:color w:val="222222"/>
          <w:shd w:val="clear" w:color="auto" w:fill="FFFFFF"/>
          <w:lang w:val="fr-FR"/>
        </w:rPr>
        <w:t>souligner la contribution d</w:t>
      </w:r>
      <w:r w:rsidR="005F2F31">
        <w:rPr>
          <w:rFonts w:ascii="Arial" w:eastAsia="Times New Roman" w:hAnsi="Arial" w:cs="Arial"/>
          <w:color w:val="222222"/>
          <w:shd w:val="clear" w:color="auto" w:fill="FFFFFF"/>
          <w:lang w:val="fr-FR"/>
        </w:rPr>
        <w:t>e</w:t>
      </w:r>
      <w:r w:rsidR="00BA3F84">
        <w:rPr>
          <w:rFonts w:ascii="Arial" w:eastAsia="Times New Roman" w:hAnsi="Arial" w:cs="Arial"/>
          <w:color w:val="222222"/>
          <w:shd w:val="clear" w:color="auto" w:fill="FFFFFF"/>
          <w:lang w:val="fr-FR"/>
        </w:rPr>
        <w:t>s</w:t>
      </w:r>
      <w:r w:rsidR="005F2F31">
        <w:rPr>
          <w:rFonts w:ascii="Arial" w:eastAsia="Times New Roman" w:hAnsi="Arial" w:cs="Arial"/>
          <w:color w:val="222222"/>
          <w:shd w:val="clear" w:color="auto" w:fill="FFFFFF"/>
          <w:lang w:val="fr-FR"/>
        </w:rPr>
        <w:t xml:space="preserve"> personnes </w:t>
      </w:r>
      <w:r w:rsidRPr="00273F87">
        <w:rPr>
          <w:rFonts w:ascii="Arial" w:eastAsia="Times New Roman" w:hAnsi="Arial" w:cs="Arial"/>
          <w:color w:val="222222"/>
          <w:shd w:val="clear" w:color="auto" w:fill="FFFFFF"/>
          <w:lang w:val="fr-FR"/>
        </w:rPr>
        <w:t>étudiantes de la Chaire à l’amélioration des soins aux personnes âgées et à leur famille. </w:t>
      </w:r>
    </w:p>
    <w:p w14:paraId="22F3B8D4" w14:textId="7564AF3C" w:rsidR="00B7484A" w:rsidRPr="00273F87" w:rsidRDefault="00F56293" w:rsidP="00A332E2">
      <w:pPr>
        <w:spacing w:after="120"/>
        <w:outlineLvl w:val="0"/>
        <w:rPr>
          <w:rFonts w:ascii="Arial" w:hAnsi="Arial" w:cs="Arial"/>
          <w:b/>
          <w:bCs/>
          <w:smallCaps/>
          <w:color w:val="006A94"/>
          <w:sz w:val="28"/>
          <w:szCs w:val="28"/>
        </w:rPr>
      </w:pPr>
      <w:r w:rsidRPr="00273F87">
        <w:rPr>
          <w:rFonts w:ascii="Arial" w:hAnsi="Arial" w:cs="Arial"/>
          <w:b/>
          <w:bCs/>
          <w:smallCaps/>
          <w:color w:val="006A94"/>
          <w:sz w:val="28"/>
          <w:szCs w:val="28"/>
        </w:rPr>
        <w:t>r</w:t>
      </w:r>
      <w:r w:rsidR="00B7484A" w:rsidRPr="00273F87">
        <w:rPr>
          <w:rFonts w:ascii="Arial" w:hAnsi="Arial" w:cs="Arial"/>
          <w:b/>
          <w:bCs/>
          <w:smallCaps/>
          <w:color w:val="006A94"/>
          <w:sz w:val="28"/>
          <w:szCs w:val="28"/>
        </w:rPr>
        <w:t xml:space="preserve">enseignements et directives </w:t>
      </w:r>
    </w:p>
    <w:p w14:paraId="32846B88" w14:textId="67C5185F" w:rsidR="00B7484A" w:rsidRPr="00273F87" w:rsidRDefault="00B7484A" w:rsidP="009D0E36">
      <w:pPr>
        <w:tabs>
          <w:tab w:val="left" w:pos="630"/>
        </w:tabs>
        <w:spacing w:after="240" w:line="276" w:lineRule="auto"/>
        <w:jc w:val="both"/>
        <w:rPr>
          <w:rFonts w:ascii="Arial" w:hAnsi="Arial" w:cs="Arial"/>
          <w:color w:val="262626"/>
          <w:lang w:val="fr-FR"/>
        </w:rPr>
      </w:pPr>
      <w:r w:rsidRPr="00273F87">
        <w:rPr>
          <w:rFonts w:ascii="Arial" w:hAnsi="Arial" w:cs="Arial"/>
          <w:color w:val="262626"/>
          <w:lang w:val="fr-FR"/>
        </w:rPr>
        <w:t>La Chaire de recherche en soins infirmiers à la personne âgée et à la famille attribuera deux prix</w:t>
      </w:r>
      <w:r w:rsidRPr="00273F87">
        <w:rPr>
          <w:rFonts w:ascii="Arial" w:hAnsi="Arial" w:cs="Arial"/>
          <w:b/>
          <w:color w:val="262626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>(2 500 $ chacun)</w:t>
      </w:r>
      <w:r w:rsidRPr="00273F87">
        <w:rPr>
          <w:rFonts w:ascii="Arial" w:hAnsi="Arial" w:cs="Arial"/>
          <w:b/>
          <w:color w:val="262626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 xml:space="preserve">pour </w:t>
      </w:r>
      <w:r w:rsidR="00BA3F84">
        <w:rPr>
          <w:rFonts w:ascii="Arial" w:hAnsi="Arial" w:cs="Arial"/>
          <w:color w:val="262626"/>
          <w:lang w:val="fr-FR"/>
        </w:rPr>
        <w:t>reconnaître</w:t>
      </w:r>
      <w:r w:rsidR="00BA3F84" w:rsidRPr="00273F87">
        <w:rPr>
          <w:rFonts w:ascii="Arial" w:hAnsi="Arial" w:cs="Arial"/>
          <w:color w:val="262626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 xml:space="preserve">des </w:t>
      </w:r>
      <w:r w:rsidR="00BA3F84">
        <w:rPr>
          <w:rFonts w:ascii="Arial" w:hAnsi="Arial" w:cs="Arial"/>
          <w:color w:val="262626"/>
          <w:lang w:val="fr-FR"/>
        </w:rPr>
        <w:t>activités</w:t>
      </w:r>
      <w:r w:rsidR="00BA3F84" w:rsidRPr="00273F87">
        <w:rPr>
          <w:rFonts w:ascii="Arial" w:hAnsi="Arial" w:cs="Arial"/>
          <w:color w:val="262626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>de transfert des connaissances (</w:t>
      </w:r>
      <w:r w:rsidR="008B5595" w:rsidRPr="00273F87">
        <w:rPr>
          <w:rFonts w:ascii="Arial" w:hAnsi="Arial" w:cs="Arial"/>
          <w:color w:val="262626"/>
          <w:lang w:val="fr-FR"/>
        </w:rPr>
        <w:t>communication</w:t>
      </w:r>
      <w:r w:rsidRPr="00273F87">
        <w:rPr>
          <w:rFonts w:ascii="Arial" w:hAnsi="Arial" w:cs="Arial"/>
          <w:color w:val="262626"/>
          <w:lang w:val="fr-FR"/>
        </w:rPr>
        <w:t xml:space="preserve"> orale ou affichée) </w:t>
      </w:r>
      <w:r w:rsidR="00BA3F84">
        <w:rPr>
          <w:rFonts w:ascii="Arial" w:hAnsi="Arial" w:cs="Arial"/>
          <w:color w:val="262626"/>
          <w:lang w:val="fr-FR"/>
        </w:rPr>
        <w:t>réalisées</w:t>
      </w:r>
      <w:r w:rsidR="00BA3F84" w:rsidRPr="00273F87">
        <w:rPr>
          <w:rFonts w:ascii="Arial" w:hAnsi="Arial" w:cs="Arial"/>
          <w:color w:val="262626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 xml:space="preserve">par des </w:t>
      </w:r>
      <w:r w:rsidR="005F2F31">
        <w:rPr>
          <w:rFonts w:ascii="Arial" w:hAnsi="Arial" w:cs="Arial"/>
          <w:color w:val="262626"/>
          <w:lang w:val="fr-FR"/>
        </w:rPr>
        <w:t>personnes étudiantes</w:t>
      </w:r>
      <w:r w:rsidR="007257E9" w:rsidRPr="00273F87">
        <w:rPr>
          <w:rFonts w:ascii="Arial" w:hAnsi="Arial" w:cs="Arial"/>
          <w:lang w:val="fr-FR"/>
        </w:rPr>
        <w:t xml:space="preserve"> </w:t>
      </w:r>
      <w:r w:rsidRPr="00273F87">
        <w:rPr>
          <w:rFonts w:ascii="Arial" w:hAnsi="Arial" w:cs="Arial"/>
          <w:color w:val="262626"/>
          <w:lang w:val="fr-FR"/>
        </w:rPr>
        <w:t xml:space="preserve">de la Chaire. </w:t>
      </w:r>
    </w:p>
    <w:p w14:paraId="32130BD1" w14:textId="252BB144" w:rsidR="00916E57" w:rsidRPr="00273F87" w:rsidRDefault="00916E57" w:rsidP="00B7484A">
      <w:pPr>
        <w:tabs>
          <w:tab w:val="left" w:pos="630"/>
        </w:tabs>
        <w:spacing w:line="276" w:lineRule="auto"/>
        <w:outlineLvl w:val="0"/>
        <w:rPr>
          <w:rFonts w:ascii="Arial" w:hAnsi="Arial" w:cs="Arial"/>
          <w:b/>
          <w:bCs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>Critères d</w:t>
      </w:r>
      <w:r w:rsidR="002F447B" w:rsidRPr="00273F87">
        <w:rPr>
          <w:rFonts w:ascii="Arial" w:hAnsi="Arial" w:cs="Arial"/>
          <w:b/>
          <w:bCs/>
          <w:lang w:val="fr-FR"/>
        </w:rPr>
        <w:t>’</w:t>
      </w:r>
      <w:r w:rsidRPr="00273F87">
        <w:rPr>
          <w:rFonts w:ascii="Arial" w:hAnsi="Arial" w:cs="Arial"/>
          <w:b/>
          <w:bCs/>
          <w:lang w:val="fr-FR"/>
        </w:rPr>
        <w:t>admissibilité</w:t>
      </w:r>
    </w:p>
    <w:p w14:paraId="1FB92D77" w14:textId="489EA852" w:rsidR="00916E57" w:rsidRPr="00273F87" w:rsidRDefault="00916E57" w:rsidP="009A2FD1">
      <w:pPr>
        <w:pStyle w:val="Paragraphedeliste"/>
        <w:numPr>
          <w:ilvl w:val="0"/>
          <w:numId w:val="3"/>
        </w:numPr>
        <w:spacing w:before="60" w:line="276" w:lineRule="auto"/>
        <w:ind w:left="714" w:hanging="357"/>
        <w:jc w:val="both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 xml:space="preserve">Être inscrite </w:t>
      </w:r>
      <w:r w:rsidR="00B7484A" w:rsidRPr="00273F87">
        <w:rPr>
          <w:rFonts w:ascii="Arial" w:hAnsi="Arial" w:cs="Arial"/>
          <w:lang w:val="fr-FR"/>
        </w:rPr>
        <w:t xml:space="preserve">à un programme </w:t>
      </w:r>
      <w:r w:rsidR="00F56293" w:rsidRPr="00273F87">
        <w:rPr>
          <w:rFonts w:ascii="Arial" w:hAnsi="Arial" w:cs="Arial"/>
          <w:lang w:val="fr-FR"/>
        </w:rPr>
        <w:t>de maîtrise ou de doctorat</w:t>
      </w:r>
      <w:r w:rsidR="00B7484A" w:rsidRPr="00273F87">
        <w:rPr>
          <w:rFonts w:ascii="Arial" w:hAnsi="Arial" w:cs="Arial"/>
          <w:lang w:val="fr-FR"/>
        </w:rPr>
        <w:t xml:space="preserve"> </w:t>
      </w:r>
      <w:r w:rsidRPr="00273F87">
        <w:rPr>
          <w:rFonts w:ascii="Arial" w:hAnsi="Arial" w:cs="Arial"/>
          <w:lang w:val="fr-FR"/>
        </w:rPr>
        <w:t xml:space="preserve">de l’Université de </w:t>
      </w:r>
      <w:r w:rsidR="00CE35C4" w:rsidRPr="00273F87">
        <w:rPr>
          <w:rFonts w:ascii="Arial" w:hAnsi="Arial" w:cs="Arial"/>
          <w:lang w:val="fr-FR"/>
        </w:rPr>
        <w:t>Montréal</w:t>
      </w:r>
      <w:r w:rsidR="006555AC" w:rsidRPr="00273F87">
        <w:rPr>
          <w:rFonts w:ascii="Arial" w:hAnsi="Arial" w:cs="Arial"/>
          <w:lang w:val="fr-FR"/>
        </w:rPr>
        <w:t> </w:t>
      </w:r>
      <w:r w:rsidR="002D3FE2">
        <w:rPr>
          <w:rFonts w:ascii="Arial" w:hAnsi="Arial" w:cs="Arial"/>
          <w:lang w:val="fr-FR"/>
        </w:rPr>
        <w:t xml:space="preserve">au moment de la </w:t>
      </w:r>
      <w:r w:rsidR="0060253B">
        <w:rPr>
          <w:rFonts w:ascii="Arial" w:hAnsi="Arial" w:cs="Arial"/>
          <w:lang w:val="fr-FR"/>
        </w:rPr>
        <w:t>communication</w:t>
      </w:r>
      <w:r w:rsidR="00861C12">
        <w:rPr>
          <w:rFonts w:ascii="Arial" w:hAnsi="Arial" w:cs="Arial"/>
          <w:lang w:val="fr-FR"/>
        </w:rPr>
        <w:t> </w:t>
      </w:r>
      <w:r w:rsidR="0060253B" w:rsidRPr="00273F87">
        <w:rPr>
          <w:rFonts w:ascii="Arial" w:hAnsi="Arial" w:cs="Arial"/>
          <w:lang w:val="fr-FR"/>
        </w:rPr>
        <w:t>;</w:t>
      </w:r>
      <w:r w:rsidRPr="00273F87">
        <w:rPr>
          <w:rFonts w:ascii="Arial" w:hAnsi="Arial" w:cs="Arial"/>
          <w:lang w:val="fr-FR"/>
        </w:rPr>
        <w:t xml:space="preserve"> </w:t>
      </w:r>
      <w:r w:rsidRPr="00273F87">
        <w:rPr>
          <w:rFonts w:ascii="MS Gothic" w:eastAsia="MS Gothic" w:hAnsi="MS Gothic" w:cs="MS Gothic" w:hint="eastAsia"/>
          <w:lang w:val="fr-FR"/>
        </w:rPr>
        <w:t> </w:t>
      </w:r>
    </w:p>
    <w:p w14:paraId="1E11EE39" w14:textId="4407AD97" w:rsidR="00916E57" w:rsidRPr="00273F87" w:rsidRDefault="00916E57" w:rsidP="009A2F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 xml:space="preserve">Être </w:t>
      </w:r>
      <w:r w:rsidR="002D3FE2">
        <w:rPr>
          <w:rFonts w:ascii="Arial" w:hAnsi="Arial" w:cs="Arial"/>
          <w:lang w:val="fr-FR"/>
        </w:rPr>
        <w:t xml:space="preserve">(ou avoir été) </w:t>
      </w:r>
      <w:r w:rsidRPr="00273F87">
        <w:rPr>
          <w:rFonts w:ascii="Arial" w:hAnsi="Arial" w:cs="Arial"/>
          <w:lang w:val="fr-FR"/>
        </w:rPr>
        <w:t>dirigé</w:t>
      </w:r>
      <w:r w:rsidR="00511FB7">
        <w:rPr>
          <w:rFonts w:ascii="Arial" w:hAnsi="Arial" w:cs="Arial"/>
          <w:lang w:val="fr-FR"/>
        </w:rPr>
        <w:t>e</w:t>
      </w:r>
      <w:r w:rsidRPr="00273F87">
        <w:rPr>
          <w:rFonts w:ascii="Arial" w:hAnsi="Arial" w:cs="Arial"/>
          <w:lang w:val="fr-FR"/>
        </w:rPr>
        <w:t xml:space="preserve"> dans son projet d’études par la titulaire de la </w:t>
      </w:r>
      <w:r w:rsidR="00CE35C4" w:rsidRPr="00273F87">
        <w:rPr>
          <w:rFonts w:ascii="Arial" w:hAnsi="Arial" w:cs="Arial"/>
          <w:lang w:val="fr-FR"/>
        </w:rPr>
        <w:t>Chaire</w:t>
      </w:r>
      <w:r w:rsidR="006555AC" w:rsidRPr="00273F87">
        <w:rPr>
          <w:rFonts w:ascii="Arial" w:hAnsi="Arial" w:cs="Arial"/>
          <w:lang w:val="fr-FR"/>
        </w:rPr>
        <w:t> </w:t>
      </w:r>
      <w:r w:rsidR="00CE35C4" w:rsidRPr="00273F87">
        <w:rPr>
          <w:rFonts w:ascii="Arial" w:hAnsi="Arial" w:cs="Arial"/>
          <w:lang w:val="fr-FR"/>
        </w:rPr>
        <w:t>;</w:t>
      </w:r>
      <w:r w:rsidRPr="00273F87">
        <w:rPr>
          <w:rFonts w:ascii="Arial" w:hAnsi="Arial" w:cs="Arial"/>
          <w:lang w:val="fr-FR"/>
        </w:rPr>
        <w:t xml:space="preserve"> </w:t>
      </w:r>
      <w:r w:rsidRPr="00273F87">
        <w:rPr>
          <w:rFonts w:ascii="MS Gothic" w:eastAsia="MS Gothic" w:hAnsi="MS Gothic" w:cs="MS Gothic" w:hint="eastAsia"/>
          <w:lang w:val="fr-FR"/>
        </w:rPr>
        <w:t> </w:t>
      </w:r>
    </w:p>
    <w:p w14:paraId="7053B86B" w14:textId="4ABB1CE5" w:rsidR="005F2F31" w:rsidRDefault="009A2FD1" w:rsidP="009A2FD1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Avoir présenté </w:t>
      </w:r>
      <w:r w:rsidRPr="00273F87">
        <w:rPr>
          <w:rFonts w:ascii="Arial" w:hAnsi="Arial" w:cs="Arial"/>
          <w:lang w:val="fr-FR"/>
        </w:rPr>
        <w:t>une communication scientifique</w:t>
      </w:r>
      <w:r w:rsidR="00861C12">
        <w:rPr>
          <w:rFonts w:ascii="Arial" w:hAnsi="Arial" w:cs="Arial"/>
          <w:lang w:val="fr-FR"/>
        </w:rPr>
        <w:t>,</w:t>
      </w:r>
      <w:r w:rsidR="005F2F31">
        <w:rPr>
          <w:rFonts w:ascii="Arial" w:hAnsi="Arial" w:cs="Arial"/>
          <w:lang w:val="fr-FR"/>
        </w:rPr>
        <w:t xml:space="preserve"> </w:t>
      </w:r>
      <w:r w:rsidRPr="00273F87">
        <w:rPr>
          <w:rFonts w:ascii="Arial" w:hAnsi="Arial" w:cs="Arial"/>
          <w:bCs/>
        </w:rPr>
        <w:t>orale ou affichée</w:t>
      </w:r>
      <w:r w:rsidR="00861C12">
        <w:rPr>
          <w:rFonts w:ascii="Arial" w:hAnsi="Arial" w:cs="Arial"/>
          <w:bCs/>
        </w:rPr>
        <w:t>,</w:t>
      </w:r>
      <w:r w:rsidR="005F2F31">
        <w:rPr>
          <w:rFonts w:ascii="Arial" w:hAnsi="Arial" w:cs="Arial"/>
          <w:bCs/>
        </w:rPr>
        <w:t xml:space="preserve"> dans le cadre d’un</w:t>
      </w:r>
      <w:r w:rsidRPr="009A2FD1">
        <w:rPr>
          <w:rFonts w:ascii="Arial" w:hAnsi="Arial" w:cs="Arial"/>
          <w:lang w:val="fr-FR"/>
        </w:rPr>
        <w:t xml:space="preserve"> congrès scientifique national ou international</w:t>
      </w:r>
      <w:r w:rsidR="005F2F31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 xml:space="preserve">et dont le sujet de la communication </w:t>
      </w:r>
      <w:r w:rsidR="005F2F31">
        <w:rPr>
          <w:rFonts w:ascii="Arial" w:hAnsi="Arial" w:cs="Arial"/>
          <w:lang w:val="fr-FR"/>
        </w:rPr>
        <w:t>porte sur les</w:t>
      </w:r>
      <w:r>
        <w:rPr>
          <w:rFonts w:ascii="Arial" w:hAnsi="Arial" w:cs="Arial"/>
          <w:lang w:val="fr-FR"/>
        </w:rPr>
        <w:t xml:space="preserve"> </w:t>
      </w:r>
      <w:r w:rsidR="00916E57" w:rsidRPr="00273F87">
        <w:rPr>
          <w:rFonts w:ascii="Arial" w:hAnsi="Arial" w:cs="Arial"/>
          <w:lang w:val="fr-FR"/>
        </w:rPr>
        <w:t>personnes âgées ou leur</w:t>
      </w:r>
      <w:r w:rsidR="00A8464B">
        <w:rPr>
          <w:rFonts w:ascii="Arial" w:hAnsi="Arial" w:cs="Arial"/>
          <w:lang w:val="fr-FR"/>
        </w:rPr>
        <w:t>s</w:t>
      </w:r>
      <w:r w:rsidR="00916E57" w:rsidRPr="00273F87">
        <w:rPr>
          <w:rFonts w:ascii="Arial" w:hAnsi="Arial" w:cs="Arial"/>
          <w:lang w:val="fr-FR"/>
        </w:rPr>
        <w:t xml:space="preserve"> </w:t>
      </w:r>
      <w:r w:rsidR="00A66FD7">
        <w:rPr>
          <w:rFonts w:ascii="Arial" w:hAnsi="Arial" w:cs="Arial"/>
          <w:lang w:val="fr-FR"/>
        </w:rPr>
        <w:t xml:space="preserve">personnes </w:t>
      </w:r>
      <w:r w:rsidR="00A8464B">
        <w:rPr>
          <w:rFonts w:ascii="Arial" w:hAnsi="Arial" w:cs="Arial"/>
          <w:lang w:val="fr-FR"/>
        </w:rPr>
        <w:t>proches</w:t>
      </w:r>
      <w:r w:rsidR="0060253B">
        <w:rPr>
          <w:rFonts w:ascii="Arial" w:hAnsi="Arial" w:cs="Arial"/>
          <w:lang w:val="fr-FR"/>
        </w:rPr>
        <w:t> </w:t>
      </w:r>
      <w:r w:rsidR="00A66FD7">
        <w:rPr>
          <w:rFonts w:ascii="Arial" w:hAnsi="Arial" w:cs="Arial"/>
          <w:lang w:val="fr-FR"/>
        </w:rPr>
        <w:t>aidantes</w:t>
      </w:r>
      <w:r w:rsidR="00861C12">
        <w:rPr>
          <w:rFonts w:ascii="Arial" w:hAnsi="Arial" w:cs="Arial"/>
          <w:lang w:val="fr-FR"/>
        </w:rPr>
        <w:t> </w:t>
      </w:r>
      <w:r w:rsidR="0060253B">
        <w:rPr>
          <w:rFonts w:ascii="Arial" w:hAnsi="Arial" w:cs="Arial"/>
          <w:lang w:val="fr-FR"/>
        </w:rPr>
        <w:t>;</w:t>
      </w:r>
    </w:p>
    <w:p w14:paraId="105F8234" w14:textId="2BAD34C0" w:rsidR="005F2F31" w:rsidRPr="009069D5" w:rsidRDefault="009A2FD1" w:rsidP="005F2F31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communication</w:t>
      </w:r>
      <w:r w:rsidR="00861C12">
        <w:rPr>
          <w:rFonts w:ascii="Arial" w:hAnsi="Arial" w:cs="Arial"/>
          <w:lang w:val="fr-FR"/>
        </w:rPr>
        <w:t>, orale ou affichée,</w:t>
      </w:r>
      <w:r w:rsidR="005F2F31">
        <w:rPr>
          <w:rFonts w:ascii="Arial" w:hAnsi="Arial" w:cs="Arial"/>
          <w:lang w:val="fr-FR"/>
        </w:rPr>
        <w:t xml:space="preserve"> d</w:t>
      </w:r>
      <w:r>
        <w:rPr>
          <w:rFonts w:ascii="Arial" w:hAnsi="Arial" w:cs="Arial"/>
          <w:lang w:val="fr-FR"/>
        </w:rPr>
        <w:t xml:space="preserve">oit avoir </w:t>
      </w:r>
      <w:r w:rsidRPr="009069D5">
        <w:rPr>
          <w:rFonts w:ascii="Arial" w:hAnsi="Arial" w:cs="Arial"/>
          <w:lang w:val="fr-FR"/>
        </w:rPr>
        <w:t xml:space="preserve">eu lieu </w:t>
      </w:r>
      <w:r w:rsidR="00842173" w:rsidRPr="009069D5">
        <w:rPr>
          <w:rFonts w:ascii="Arial" w:hAnsi="Arial" w:cs="Arial"/>
          <w:lang w:val="fr-FR"/>
        </w:rPr>
        <w:t>entre janvier 202</w:t>
      </w:r>
      <w:r w:rsidR="002B0BFB">
        <w:rPr>
          <w:rFonts w:ascii="Arial" w:hAnsi="Arial" w:cs="Arial"/>
          <w:lang w:val="fr-FR"/>
        </w:rPr>
        <w:t>5</w:t>
      </w:r>
      <w:r w:rsidR="00842173" w:rsidRPr="009069D5">
        <w:rPr>
          <w:rFonts w:ascii="Arial" w:hAnsi="Arial" w:cs="Arial"/>
          <w:lang w:val="fr-FR"/>
        </w:rPr>
        <w:t xml:space="preserve"> et décembre 202</w:t>
      </w:r>
      <w:r w:rsidR="002B0BFB">
        <w:rPr>
          <w:rFonts w:ascii="Arial" w:hAnsi="Arial" w:cs="Arial"/>
          <w:lang w:val="fr-FR"/>
        </w:rPr>
        <w:t>5</w:t>
      </w:r>
      <w:r w:rsidR="005F2F31" w:rsidRPr="009069D5">
        <w:rPr>
          <w:rFonts w:ascii="Arial" w:hAnsi="Arial" w:cs="Arial"/>
          <w:lang w:val="fr-FR"/>
        </w:rPr>
        <w:t>.</w:t>
      </w:r>
    </w:p>
    <w:p w14:paraId="3AC9E517" w14:textId="183C5226" w:rsidR="005D51ED" w:rsidRPr="00273F87" w:rsidRDefault="005D51ED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>C</w:t>
      </w:r>
      <w:r w:rsidR="00916E57" w:rsidRPr="00273F87">
        <w:rPr>
          <w:rFonts w:ascii="Arial" w:hAnsi="Arial" w:cs="Arial"/>
          <w:b/>
          <w:bCs/>
          <w:lang w:val="fr-FR"/>
        </w:rPr>
        <w:t>ritères d</w:t>
      </w:r>
      <w:r w:rsidR="002F447B" w:rsidRPr="00273F87">
        <w:rPr>
          <w:rFonts w:ascii="Arial" w:hAnsi="Arial" w:cs="Arial"/>
          <w:b/>
          <w:bCs/>
          <w:lang w:val="fr-FR"/>
        </w:rPr>
        <w:t>’</w:t>
      </w:r>
      <w:r w:rsidR="00916E57" w:rsidRPr="00273F87">
        <w:rPr>
          <w:rFonts w:ascii="Arial" w:hAnsi="Arial" w:cs="Arial"/>
          <w:b/>
          <w:bCs/>
          <w:lang w:val="fr-FR"/>
        </w:rPr>
        <w:t>évaluation</w:t>
      </w:r>
    </w:p>
    <w:p w14:paraId="44F43B52" w14:textId="4FC48F4B" w:rsidR="002A067C" w:rsidRPr="002A067C" w:rsidRDefault="002A067C" w:rsidP="002A067C">
      <w:pPr>
        <w:pStyle w:val="Paragraphedeliste"/>
        <w:numPr>
          <w:ilvl w:val="0"/>
          <w:numId w:val="3"/>
        </w:numPr>
        <w:spacing w:line="276" w:lineRule="auto"/>
        <w:rPr>
          <w:rFonts w:ascii="SymbolMT" w:hAnsi="SymbolMT" w:cs="Times New Roman" w:hint="eastAsia"/>
        </w:rPr>
      </w:pPr>
      <w:r w:rsidRPr="002A067C">
        <w:rPr>
          <w:rFonts w:ascii="Arial" w:hAnsi="Arial" w:cs="Arial"/>
          <w:lang w:val="fr-FR"/>
        </w:rPr>
        <w:t xml:space="preserve">Importance des retombées de la communication scientifique pour le transfert des connaissances et l’avancement des connaissances en soins à la personne âgée ou à ses </w:t>
      </w:r>
      <w:r w:rsidR="00847703">
        <w:rPr>
          <w:rFonts w:ascii="Arial" w:hAnsi="Arial" w:cs="Arial"/>
          <w:lang w:val="fr-FR"/>
        </w:rPr>
        <w:t xml:space="preserve">personnes </w:t>
      </w:r>
      <w:r w:rsidRPr="002A067C">
        <w:rPr>
          <w:rFonts w:ascii="Arial" w:hAnsi="Arial" w:cs="Arial"/>
          <w:lang w:val="fr-FR"/>
        </w:rPr>
        <w:t>proches</w:t>
      </w:r>
      <w:r w:rsidR="00847703">
        <w:rPr>
          <w:rFonts w:ascii="Arial" w:hAnsi="Arial" w:cs="Arial"/>
          <w:lang w:val="fr-FR"/>
        </w:rPr>
        <w:t xml:space="preserve"> aidantes</w:t>
      </w:r>
      <w:r w:rsidR="00861C12">
        <w:rPr>
          <w:rFonts w:ascii="Arial" w:hAnsi="Arial" w:cs="Arial"/>
          <w:lang w:val="fr-FR"/>
        </w:rPr>
        <w:t> </w:t>
      </w:r>
      <w:r w:rsidRPr="002A067C">
        <w:rPr>
          <w:rFonts w:ascii="Arial" w:hAnsi="Arial" w:cs="Arial"/>
          <w:lang w:val="fr-FR"/>
        </w:rPr>
        <w:t>;</w:t>
      </w:r>
    </w:p>
    <w:p w14:paraId="59B32152" w14:textId="31BF3343" w:rsidR="005F2F31" w:rsidRPr="002A067C" w:rsidRDefault="00F56D44" w:rsidP="002A067C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color w:val="262626"/>
          <w:lang w:val="fr-FR"/>
        </w:rPr>
      </w:pPr>
      <w:r w:rsidRPr="002A067C">
        <w:rPr>
          <w:rFonts w:ascii="Arial" w:hAnsi="Arial" w:cs="Arial"/>
          <w:lang w:val="fr-FR"/>
        </w:rPr>
        <w:t>Qualité</w:t>
      </w:r>
      <w:r w:rsidRPr="002A067C">
        <w:rPr>
          <w:rFonts w:ascii="Arial" w:hAnsi="Arial" w:cs="Arial"/>
          <w:color w:val="262626"/>
          <w:lang w:val="fr-FR"/>
        </w:rPr>
        <w:t xml:space="preserve"> </w:t>
      </w:r>
      <w:r w:rsidR="005F2F31" w:rsidRPr="002A067C">
        <w:rPr>
          <w:rFonts w:ascii="Arial" w:hAnsi="Arial" w:cs="Arial"/>
          <w:color w:val="262626"/>
          <w:lang w:val="fr-FR"/>
        </w:rPr>
        <w:t xml:space="preserve">de la présentation de </w:t>
      </w:r>
      <w:r w:rsidR="00B7484A" w:rsidRPr="002A067C">
        <w:rPr>
          <w:rFonts w:ascii="Arial" w:hAnsi="Arial" w:cs="Arial"/>
          <w:color w:val="262626"/>
          <w:lang w:val="fr-FR"/>
        </w:rPr>
        <w:t xml:space="preserve">la </w:t>
      </w:r>
      <w:r w:rsidR="00EE670D" w:rsidRPr="002A067C">
        <w:rPr>
          <w:rFonts w:ascii="Arial" w:hAnsi="Arial" w:cs="Arial"/>
          <w:color w:val="262626"/>
          <w:lang w:val="fr-FR"/>
        </w:rPr>
        <w:t>communication</w:t>
      </w:r>
      <w:r w:rsidR="005F2F31" w:rsidRPr="002A067C">
        <w:rPr>
          <w:rFonts w:ascii="Arial" w:hAnsi="Arial" w:cs="Arial"/>
          <w:color w:val="262626"/>
          <w:lang w:val="fr-FR"/>
        </w:rPr>
        <w:t xml:space="preserve">, soit </w:t>
      </w:r>
      <w:r w:rsidR="00DC0EBE">
        <w:rPr>
          <w:rFonts w:ascii="Arial" w:hAnsi="Arial" w:cs="Arial"/>
          <w:color w:val="262626"/>
          <w:lang w:val="fr-FR"/>
        </w:rPr>
        <w:t>l</w:t>
      </w:r>
      <w:r w:rsidR="00861C12">
        <w:rPr>
          <w:rFonts w:ascii="Arial" w:hAnsi="Arial" w:cs="Arial"/>
          <w:color w:val="262626"/>
          <w:lang w:val="fr-FR"/>
        </w:rPr>
        <w:t>’</w:t>
      </w:r>
      <w:r w:rsidR="00DC0EBE">
        <w:rPr>
          <w:rFonts w:ascii="Arial" w:hAnsi="Arial" w:cs="Arial"/>
          <w:color w:val="262626"/>
          <w:lang w:val="fr-FR"/>
        </w:rPr>
        <w:t xml:space="preserve">abrégé, ainsi que </w:t>
      </w:r>
      <w:r w:rsidR="005F2F31" w:rsidRPr="002A067C">
        <w:rPr>
          <w:rFonts w:ascii="Arial" w:hAnsi="Arial" w:cs="Arial"/>
          <w:color w:val="262626"/>
          <w:lang w:val="fr-FR"/>
        </w:rPr>
        <w:t xml:space="preserve">l’affiche ou le </w:t>
      </w:r>
      <w:r w:rsidR="00DC0EBE">
        <w:rPr>
          <w:rFonts w:ascii="Arial" w:hAnsi="Arial" w:cs="Arial"/>
          <w:color w:val="262626"/>
          <w:lang w:val="fr-FR"/>
        </w:rPr>
        <w:t>soutien visuel</w:t>
      </w:r>
      <w:r w:rsidR="00DC0EBE" w:rsidRPr="002A067C">
        <w:rPr>
          <w:rFonts w:ascii="Arial" w:hAnsi="Arial" w:cs="Arial"/>
          <w:color w:val="262626"/>
          <w:lang w:val="fr-FR"/>
        </w:rPr>
        <w:t xml:space="preserve"> </w:t>
      </w:r>
      <w:r w:rsidR="005F2F31" w:rsidRPr="002A067C">
        <w:rPr>
          <w:rFonts w:ascii="Arial" w:hAnsi="Arial" w:cs="Arial"/>
          <w:color w:val="262626"/>
          <w:lang w:val="fr-FR"/>
        </w:rPr>
        <w:t>de</w:t>
      </w:r>
      <w:r w:rsidR="00DC0EBE">
        <w:rPr>
          <w:rFonts w:ascii="Arial" w:hAnsi="Arial" w:cs="Arial"/>
          <w:color w:val="262626"/>
          <w:lang w:val="fr-FR"/>
        </w:rPr>
        <w:t xml:space="preserve"> la communication orale</w:t>
      </w:r>
      <w:r w:rsidR="00861C12">
        <w:rPr>
          <w:rFonts w:ascii="Arial" w:hAnsi="Arial" w:cs="Arial"/>
          <w:color w:val="262626"/>
          <w:lang w:val="fr-FR"/>
        </w:rPr>
        <w:t> </w:t>
      </w:r>
      <w:r w:rsidR="0060253B">
        <w:rPr>
          <w:rFonts w:ascii="Arial" w:hAnsi="Arial" w:cs="Arial"/>
          <w:color w:val="262626"/>
          <w:lang w:val="fr-FR"/>
        </w:rPr>
        <w:t>;</w:t>
      </w:r>
    </w:p>
    <w:p w14:paraId="54FB0575" w14:textId="5211D584" w:rsidR="00A663A1" w:rsidRPr="002A067C" w:rsidRDefault="002A067C" w:rsidP="002A067C">
      <w:pPr>
        <w:pStyle w:val="Paragraphedeliste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color w:val="262626"/>
          <w:lang w:val="fr-FR"/>
        </w:rPr>
      </w:pPr>
      <w:r w:rsidRPr="00273F87">
        <w:rPr>
          <w:rFonts w:ascii="Arial" w:hAnsi="Arial" w:cs="Arial"/>
          <w:lang w:val="fr-FR"/>
        </w:rPr>
        <w:t>Mention</w:t>
      </w:r>
      <w:r>
        <w:rPr>
          <w:rFonts w:ascii="Arial" w:hAnsi="Arial" w:cs="Arial"/>
          <w:lang w:val="fr-FR"/>
        </w:rPr>
        <w:t xml:space="preserve"> de </w:t>
      </w:r>
      <w:r w:rsidRPr="00273F87">
        <w:rPr>
          <w:rFonts w:ascii="Arial" w:hAnsi="Arial" w:cs="Arial"/>
          <w:lang w:val="fr-FR"/>
        </w:rPr>
        <w:t xml:space="preserve">la Chaire de recherche en soins infirmiers à la personne âgée et à la famille dans </w:t>
      </w:r>
      <w:r>
        <w:rPr>
          <w:rFonts w:ascii="Arial" w:hAnsi="Arial" w:cs="Arial"/>
          <w:lang w:val="fr-FR"/>
        </w:rPr>
        <w:t>l</w:t>
      </w:r>
      <w:r w:rsidRPr="00273F87">
        <w:rPr>
          <w:rFonts w:ascii="Arial" w:hAnsi="Arial" w:cs="Arial"/>
          <w:lang w:val="fr-FR"/>
        </w:rPr>
        <w:t xml:space="preserve">a </w:t>
      </w:r>
      <w:r w:rsidRPr="00273F87">
        <w:rPr>
          <w:rFonts w:ascii="Arial" w:hAnsi="Arial" w:cs="Arial"/>
          <w:color w:val="262626"/>
          <w:lang w:val="fr-FR"/>
        </w:rPr>
        <w:t>communication</w:t>
      </w:r>
      <w:r>
        <w:rPr>
          <w:rFonts w:ascii="Arial" w:hAnsi="Arial" w:cs="Arial"/>
          <w:bCs/>
        </w:rPr>
        <w:t>.</w:t>
      </w:r>
    </w:p>
    <w:p w14:paraId="42AEEC61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445B0007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05C9C12A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40B73A90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3664DEE4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3D2DCE0F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3D0F3803" w14:textId="77777777" w:rsidR="00DC0EBE" w:rsidRDefault="00DC0EB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highlight w:val="yellow"/>
          <w:lang w:val="fr-FR"/>
        </w:rPr>
      </w:pPr>
    </w:p>
    <w:p w14:paraId="3E4CD749" w14:textId="0B1FF486" w:rsidR="007257E9" w:rsidRPr="00273F87" w:rsidRDefault="00916E57" w:rsidP="00511FB7">
      <w:pPr>
        <w:tabs>
          <w:tab w:val="left" w:pos="630"/>
        </w:tabs>
        <w:spacing w:after="60"/>
        <w:ind w:left="629" w:hanging="629"/>
        <w:outlineLvl w:val="0"/>
        <w:rPr>
          <w:rFonts w:ascii="Arial" w:hAnsi="Arial" w:cs="Arial"/>
          <w:b/>
          <w:bCs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lastRenderedPageBreak/>
        <w:t xml:space="preserve">Documents à </w:t>
      </w:r>
      <w:r w:rsidR="003372EE" w:rsidRPr="00273F87">
        <w:rPr>
          <w:rFonts w:ascii="Arial" w:hAnsi="Arial" w:cs="Arial"/>
          <w:b/>
          <w:bCs/>
          <w:lang w:val="fr-FR"/>
        </w:rPr>
        <w:t>transmettre</w:t>
      </w:r>
      <w:r w:rsidR="005018F4" w:rsidRPr="00273F87">
        <w:rPr>
          <w:rFonts w:ascii="Arial" w:hAnsi="Arial" w:cs="Arial"/>
          <w:b/>
          <w:bCs/>
          <w:lang w:val="fr-FR"/>
        </w:rPr>
        <w:t xml:space="preserve"> avant la date limite</w:t>
      </w:r>
    </w:p>
    <w:p w14:paraId="708EAA57" w14:textId="11391873" w:rsidR="00B7484A" w:rsidRPr="00273F87" w:rsidRDefault="0009722A" w:rsidP="00511FB7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f</w:t>
      </w:r>
      <w:r w:rsidR="00B7484A" w:rsidRPr="00273F87">
        <w:rPr>
          <w:rFonts w:ascii="Arial" w:hAnsi="Arial" w:cs="Arial"/>
          <w:lang w:val="fr-FR"/>
        </w:rPr>
        <w:t xml:space="preserve">ormulaire de demande de prix, dûment rempli </w:t>
      </w:r>
      <w:r w:rsidR="00B7484A" w:rsidRPr="00273F87">
        <w:rPr>
          <w:rFonts w:ascii="Arial" w:hAnsi="Arial" w:cs="Arial"/>
          <w:u w:val="single"/>
          <w:lang w:val="fr-FR"/>
        </w:rPr>
        <w:t>et</w:t>
      </w:r>
      <w:r w:rsidR="00B7484A" w:rsidRPr="00273F87">
        <w:rPr>
          <w:rFonts w:ascii="Arial" w:hAnsi="Arial" w:cs="Arial"/>
          <w:lang w:val="fr-FR"/>
        </w:rPr>
        <w:t xml:space="preserve"> portant la signature de la titulaire de la </w:t>
      </w:r>
      <w:r w:rsidR="00B7484A" w:rsidRPr="00273F87">
        <w:rPr>
          <w:rFonts w:ascii="Arial" w:hAnsi="Arial" w:cs="Arial"/>
          <w:color w:val="262626"/>
          <w:lang w:val="fr-FR"/>
        </w:rPr>
        <w:t>Chaire</w:t>
      </w:r>
      <w:r w:rsidR="00B7484A" w:rsidRPr="00273F87">
        <w:rPr>
          <w:rFonts w:ascii="Arial" w:hAnsi="Arial" w:cs="Arial"/>
          <w:lang w:val="fr-FR"/>
        </w:rPr>
        <w:t xml:space="preserve"> ; </w:t>
      </w:r>
    </w:p>
    <w:p w14:paraId="46428146" w14:textId="45A4E75A" w:rsidR="005F2F31" w:rsidRPr="005F2F31" w:rsidRDefault="0009722A" w:rsidP="00511FB7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lang w:val="fr-FR"/>
        </w:rPr>
        <w:t>La p</w:t>
      </w:r>
      <w:r w:rsidR="005F2F31">
        <w:rPr>
          <w:rFonts w:ascii="Arial" w:hAnsi="Arial" w:cs="Arial"/>
          <w:lang w:val="fr-FR"/>
        </w:rPr>
        <w:t xml:space="preserve">reuve </w:t>
      </w:r>
      <w:r w:rsidR="00D67635">
        <w:rPr>
          <w:rFonts w:ascii="Arial" w:hAnsi="Arial" w:cs="Arial"/>
          <w:lang w:val="fr-FR"/>
        </w:rPr>
        <w:t>d</w:t>
      </w:r>
      <w:r w:rsidR="00861C12">
        <w:rPr>
          <w:rFonts w:ascii="Arial" w:hAnsi="Arial" w:cs="Arial"/>
          <w:lang w:val="fr-FR"/>
        </w:rPr>
        <w:t>’</w:t>
      </w:r>
      <w:r w:rsidR="00D67635">
        <w:rPr>
          <w:rFonts w:ascii="Arial" w:hAnsi="Arial" w:cs="Arial"/>
          <w:lang w:val="fr-FR"/>
        </w:rPr>
        <w:t>inscription</w:t>
      </w:r>
      <w:r w:rsidR="002A067C">
        <w:rPr>
          <w:rFonts w:ascii="Arial" w:hAnsi="Arial" w:cs="Arial"/>
          <w:lang w:val="fr-FR"/>
        </w:rPr>
        <w:t xml:space="preserve"> </w:t>
      </w:r>
      <w:r w:rsidR="00A663A1">
        <w:rPr>
          <w:rFonts w:ascii="Arial" w:hAnsi="Arial" w:cs="Arial"/>
          <w:lang w:val="fr-FR"/>
        </w:rPr>
        <w:t>au congrès</w:t>
      </w:r>
      <w:r w:rsidR="00861C12">
        <w:rPr>
          <w:rFonts w:ascii="Arial" w:hAnsi="Arial" w:cs="Arial"/>
          <w:lang w:val="fr-FR"/>
        </w:rPr>
        <w:t> </w:t>
      </w:r>
      <w:r w:rsidR="00511FB7">
        <w:rPr>
          <w:rFonts w:ascii="Arial" w:hAnsi="Arial" w:cs="Arial"/>
          <w:lang w:val="fr-FR"/>
        </w:rPr>
        <w:t>;</w:t>
      </w:r>
    </w:p>
    <w:p w14:paraId="3A440F45" w14:textId="234FC3E0" w:rsidR="00313C56" w:rsidRPr="0060253B" w:rsidRDefault="0009722A" w:rsidP="00842173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rPr>
          <w:rFonts w:ascii="Arial" w:hAnsi="Arial" w:cs="Arial"/>
          <w:lang w:val="fr-FR"/>
        </w:rPr>
      </w:pPr>
      <w:r w:rsidRPr="0060253B">
        <w:rPr>
          <w:rFonts w:ascii="Arial" w:hAnsi="Arial" w:cs="Arial"/>
          <w:lang w:val="fr-FR"/>
        </w:rPr>
        <w:t>L</w:t>
      </w:r>
      <w:r w:rsidR="00861C12">
        <w:rPr>
          <w:rFonts w:ascii="Arial" w:hAnsi="Arial" w:cs="Arial"/>
          <w:lang w:val="fr-FR"/>
        </w:rPr>
        <w:t>’</w:t>
      </w:r>
      <w:r w:rsidR="00313C56" w:rsidRPr="0060253B">
        <w:rPr>
          <w:rFonts w:ascii="Arial" w:hAnsi="Arial" w:cs="Arial"/>
          <w:lang w:val="fr-FR"/>
        </w:rPr>
        <w:t>abrégé soumis ayant mené à la communication</w:t>
      </w:r>
      <w:r w:rsidR="00AA252C" w:rsidRPr="0060253B">
        <w:rPr>
          <w:rFonts w:ascii="Arial" w:hAnsi="Arial" w:cs="Arial"/>
          <w:lang w:val="fr-FR"/>
        </w:rPr>
        <w:t xml:space="preserve"> (incluant le titre)</w:t>
      </w:r>
      <w:r w:rsidR="00861C12">
        <w:rPr>
          <w:rFonts w:ascii="Arial" w:hAnsi="Arial" w:cs="Arial"/>
          <w:lang w:val="fr-FR"/>
        </w:rPr>
        <w:t> </w:t>
      </w:r>
      <w:r w:rsidR="0060253B">
        <w:rPr>
          <w:rFonts w:ascii="Arial" w:hAnsi="Arial" w:cs="Arial"/>
          <w:lang w:val="fr-FR"/>
        </w:rPr>
        <w:t>;</w:t>
      </w:r>
    </w:p>
    <w:p w14:paraId="1F2CE018" w14:textId="461A3AA5" w:rsidR="005F2F31" w:rsidRPr="0040618B" w:rsidRDefault="0009722A" w:rsidP="00D75950">
      <w:pPr>
        <w:pStyle w:val="Paragraphedeliste"/>
        <w:numPr>
          <w:ilvl w:val="0"/>
          <w:numId w:val="3"/>
        </w:numPr>
        <w:spacing w:after="240"/>
        <w:ind w:left="425" w:hanging="357"/>
        <w:contextualSpacing w:val="0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color w:val="262626"/>
          <w:lang w:val="fr-FR"/>
        </w:rPr>
        <w:t>L</w:t>
      </w:r>
      <w:r w:rsidR="005F2F31">
        <w:rPr>
          <w:rFonts w:ascii="Arial" w:hAnsi="Arial" w:cs="Arial"/>
          <w:lang w:val="fr-FR"/>
        </w:rPr>
        <w:t xml:space="preserve">’affiche présentée ou </w:t>
      </w:r>
      <w:r w:rsidR="00C70D41">
        <w:rPr>
          <w:rFonts w:ascii="Arial" w:hAnsi="Arial" w:cs="Arial"/>
          <w:lang w:val="fr-FR"/>
        </w:rPr>
        <w:t xml:space="preserve">le </w:t>
      </w:r>
      <w:r w:rsidR="000A52CC">
        <w:rPr>
          <w:rFonts w:ascii="Arial" w:hAnsi="Arial" w:cs="Arial"/>
          <w:lang w:val="fr-FR"/>
        </w:rPr>
        <w:t xml:space="preserve">soutien visuel </w:t>
      </w:r>
      <w:r w:rsidR="005F2F31">
        <w:rPr>
          <w:rFonts w:ascii="Arial" w:hAnsi="Arial" w:cs="Arial"/>
          <w:lang w:val="fr-FR"/>
        </w:rPr>
        <w:t>(</w:t>
      </w:r>
      <w:r w:rsidR="000A52CC">
        <w:rPr>
          <w:rFonts w:ascii="Arial" w:hAnsi="Arial" w:cs="Arial"/>
          <w:lang w:val="fr-FR"/>
        </w:rPr>
        <w:t>p. ex., PowerPoint</w:t>
      </w:r>
      <w:r w:rsidR="005F2F31">
        <w:rPr>
          <w:rFonts w:ascii="Arial" w:hAnsi="Arial" w:cs="Arial"/>
          <w:lang w:val="fr-FR"/>
        </w:rPr>
        <w:t>) de la communication orale.</w:t>
      </w:r>
    </w:p>
    <w:p w14:paraId="7E7B0570" w14:textId="42B70597" w:rsidR="003372EE" w:rsidRPr="00273F87" w:rsidRDefault="003372EE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 xml:space="preserve">Montant </w:t>
      </w:r>
      <w:r w:rsidR="003C0D8C">
        <w:rPr>
          <w:rFonts w:ascii="Arial" w:hAnsi="Arial" w:cs="Arial"/>
          <w:b/>
          <w:bCs/>
          <w:lang w:val="fr-FR"/>
        </w:rPr>
        <w:t>du prix et modalité de versement</w:t>
      </w:r>
      <w:r w:rsidR="00E2636D" w:rsidRPr="00273F87">
        <w:rPr>
          <w:rFonts w:ascii="Arial" w:hAnsi="Arial" w:cs="Arial"/>
          <w:b/>
          <w:bCs/>
          <w:lang w:val="fr-FR"/>
        </w:rPr>
        <w:t xml:space="preserve"> </w:t>
      </w:r>
    </w:p>
    <w:p w14:paraId="0DFE08F4" w14:textId="1F446638" w:rsidR="009D0E36" w:rsidRPr="00373F2F" w:rsidRDefault="00BC0CA7" w:rsidP="003C0D8C">
      <w:pPr>
        <w:pStyle w:val="Paragraphedeliste"/>
        <w:numPr>
          <w:ilvl w:val="0"/>
          <w:numId w:val="3"/>
        </w:numPr>
        <w:spacing w:after="240" w:line="276" w:lineRule="auto"/>
        <w:ind w:left="425" w:hanging="357"/>
        <w:contextualSpacing w:val="0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>Deux prix de 2 500 $ chacun</w:t>
      </w:r>
      <w:r w:rsidR="00261E44" w:rsidRPr="00273F87">
        <w:rPr>
          <w:rFonts w:ascii="Arial" w:hAnsi="Arial" w:cs="Arial"/>
          <w:lang w:val="fr-FR"/>
        </w:rPr>
        <w:t>.</w:t>
      </w:r>
      <w:r w:rsidR="003C0D8C">
        <w:rPr>
          <w:rFonts w:ascii="Arial" w:hAnsi="Arial" w:cs="Arial"/>
          <w:lang w:val="fr-FR"/>
        </w:rPr>
        <w:t xml:space="preserve"> </w:t>
      </w:r>
      <w:r w:rsidRPr="00373F2F">
        <w:rPr>
          <w:rFonts w:ascii="Arial" w:hAnsi="Arial" w:cs="Arial"/>
          <w:lang w:val="fr-FR"/>
        </w:rPr>
        <w:t>Le paiement du prix est effectué en un (1) seul versement.</w:t>
      </w:r>
    </w:p>
    <w:p w14:paraId="4C122B39" w14:textId="436C153A" w:rsidR="00916E57" w:rsidRPr="00273F87" w:rsidRDefault="00916E57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>Acheminement</w:t>
      </w:r>
      <w:r w:rsidR="00330F24">
        <w:rPr>
          <w:rFonts w:ascii="Arial" w:hAnsi="Arial" w:cs="Arial"/>
          <w:b/>
          <w:bCs/>
          <w:lang w:val="fr-FR"/>
        </w:rPr>
        <w:t xml:space="preserve"> et traitement </w:t>
      </w:r>
      <w:r w:rsidRPr="00273F87">
        <w:rPr>
          <w:rFonts w:ascii="Arial" w:hAnsi="Arial" w:cs="Arial"/>
          <w:b/>
          <w:bCs/>
          <w:lang w:val="fr-FR"/>
        </w:rPr>
        <w:t>de la demande</w:t>
      </w:r>
    </w:p>
    <w:p w14:paraId="59913CED" w14:textId="6DA536DF" w:rsidR="00340258" w:rsidRDefault="001B4181" w:rsidP="007257E9">
      <w:pPr>
        <w:tabs>
          <w:tab w:val="left" w:pos="3240"/>
        </w:tabs>
        <w:spacing w:after="240"/>
        <w:jc w:val="both"/>
        <w:rPr>
          <w:rStyle w:val="Hyperlien"/>
          <w:rFonts w:ascii="Arial" w:hAnsi="Arial" w:cs="Arial"/>
          <w:lang w:val="fr-FR"/>
        </w:rPr>
      </w:pPr>
      <w:r>
        <w:rPr>
          <w:rFonts w:ascii="Arial" w:hAnsi="Arial" w:cs="Arial"/>
          <w:bCs/>
        </w:rPr>
        <w:t>Le</w:t>
      </w:r>
      <w:r w:rsidRPr="00DA3640">
        <w:rPr>
          <w:rFonts w:ascii="Arial" w:hAnsi="Arial" w:cs="Arial"/>
          <w:bCs/>
        </w:rPr>
        <w:t xml:space="preserve"> </w:t>
      </w:r>
      <w:r w:rsidR="00340258" w:rsidRPr="00DA3640">
        <w:rPr>
          <w:rFonts w:ascii="Arial" w:hAnsi="Arial" w:cs="Arial"/>
          <w:bCs/>
        </w:rPr>
        <w:t xml:space="preserve">fichier électronique de la demande </w:t>
      </w:r>
      <w:r w:rsidR="00340258" w:rsidRPr="00DA3640">
        <w:rPr>
          <w:rFonts w:ascii="Arial" w:hAnsi="Arial" w:cs="Arial"/>
          <w:lang w:val="fr-FR"/>
        </w:rPr>
        <w:t>(formulaire</w:t>
      </w:r>
      <w:r w:rsidR="00340258">
        <w:rPr>
          <w:rFonts w:ascii="Arial" w:hAnsi="Arial" w:cs="Arial"/>
          <w:lang w:val="fr-FR"/>
        </w:rPr>
        <w:t xml:space="preserve">, </w:t>
      </w:r>
      <w:r w:rsidR="0060253B">
        <w:rPr>
          <w:rFonts w:ascii="Arial" w:hAnsi="Arial" w:cs="Arial"/>
          <w:lang w:val="fr-FR"/>
        </w:rPr>
        <w:t xml:space="preserve">la </w:t>
      </w:r>
      <w:r w:rsidR="00340258">
        <w:rPr>
          <w:rFonts w:ascii="Arial" w:hAnsi="Arial" w:cs="Arial"/>
          <w:lang w:val="fr-FR"/>
        </w:rPr>
        <w:t>preuve</w:t>
      </w:r>
      <w:r w:rsidR="00340258" w:rsidRPr="00273F87">
        <w:rPr>
          <w:rFonts w:ascii="Arial" w:hAnsi="Arial" w:cs="Arial"/>
          <w:lang w:val="fr-FR"/>
        </w:rPr>
        <w:t xml:space="preserve"> </w:t>
      </w:r>
      <w:r w:rsidR="0009722A">
        <w:rPr>
          <w:rFonts w:ascii="Arial" w:hAnsi="Arial" w:cs="Arial"/>
          <w:lang w:val="fr-FR"/>
        </w:rPr>
        <w:t>d</w:t>
      </w:r>
      <w:r w:rsidR="00861C12">
        <w:rPr>
          <w:rFonts w:ascii="Arial" w:hAnsi="Arial" w:cs="Arial"/>
          <w:lang w:val="fr-FR"/>
        </w:rPr>
        <w:t>’</w:t>
      </w:r>
      <w:r w:rsidR="0009722A">
        <w:rPr>
          <w:rFonts w:ascii="Arial" w:hAnsi="Arial" w:cs="Arial"/>
          <w:lang w:val="fr-FR"/>
        </w:rPr>
        <w:t xml:space="preserve">inscription au congrès, </w:t>
      </w:r>
      <w:r>
        <w:rPr>
          <w:rFonts w:ascii="Arial" w:hAnsi="Arial" w:cs="Arial"/>
          <w:lang w:val="fr-FR"/>
        </w:rPr>
        <w:t>l</w:t>
      </w:r>
      <w:r w:rsidR="00861C12">
        <w:rPr>
          <w:rFonts w:ascii="Arial" w:hAnsi="Arial" w:cs="Arial"/>
          <w:lang w:val="fr-FR"/>
        </w:rPr>
        <w:t>’</w:t>
      </w:r>
      <w:r w:rsidR="0009722A">
        <w:rPr>
          <w:rFonts w:ascii="Arial" w:hAnsi="Arial" w:cs="Arial"/>
          <w:lang w:val="fr-FR"/>
        </w:rPr>
        <w:t>abrégé</w:t>
      </w:r>
      <w:r w:rsidR="0009722A" w:rsidRPr="00273F87">
        <w:rPr>
          <w:rFonts w:ascii="Arial" w:hAnsi="Arial" w:cs="Arial"/>
          <w:lang w:val="fr-FR"/>
        </w:rPr>
        <w:t xml:space="preserve"> </w:t>
      </w:r>
      <w:r w:rsidR="00340258">
        <w:rPr>
          <w:rFonts w:ascii="Arial" w:hAnsi="Arial" w:cs="Arial"/>
          <w:lang w:val="fr-FR"/>
        </w:rPr>
        <w:t xml:space="preserve">de </w:t>
      </w:r>
      <w:r w:rsidR="002A067C">
        <w:rPr>
          <w:rFonts w:ascii="Arial" w:hAnsi="Arial" w:cs="Arial"/>
          <w:lang w:val="fr-FR"/>
        </w:rPr>
        <w:t xml:space="preserve">la communication, </w:t>
      </w:r>
      <w:r>
        <w:rPr>
          <w:rFonts w:ascii="Arial" w:hAnsi="Arial" w:cs="Arial"/>
          <w:lang w:val="fr-FR"/>
        </w:rPr>
        <w:t>l</w:t>
      </w:r>
      <w:r w:rsidR="00861C12">
        <w:rPr>
          <w:rFonts w:ascii="Arial" w:hAnsi="Arial" w:cs="Arial"/>
          <w:lang w:val="fr-FR"/>
        </w:rPr>
        <w:t>’</w:t>
      </w:r>
      <w:r>
        <w:rPr>
          <w:rFonts w:ascii="Arial" w:hAnsi="Arial" w:cs="Arial"/>
          <w:lang w:val="fr-FR"/>
        </w:rPr>
        <w:t xml:space="preserve">affiche ou le soutien visuel de la communication) </w:t>
      </w:r>
      <w:r w:rsidR="00340258" w:rsidRPr="00DA3640">
        <w:rPr>
          <w:rFonts w:ascii="Arial" w:hAnsi="Arial" w:cs="Arial"/>
          <w:bCs/>
        </w:rPr>
        <w:t xml:space="preserve">doit être </w:t>
      </w:r>
      <w:r w:rsidR="00340258">
        <w:rPr>
          <w:rFonts w:ascii="Arial" w:hAnsi="Arial" w:cs="Arial"/>
          <w:bCs/>
        </w:rPr>
        <w:t>transmis</w:t>
      </w:r>
      <w:r w:rsidR="00340258" w:rsidRPr="00DA3640">
        <w:rPr>
          <w:rFonts w:ascii="Arial" w:hAnsi="Arial" w:cs="Arial"/>
          <w:bCs/>
        </w:rPr>
        <w:t xml:space="preserve"> </w:t>
      </w:r>
      <w:r w:rsidR="00340258" w:rsidRPr="00DA3640">
        <w:rPr>
          <w:rFonts w:ascii="Arial" w:hAnsi="Arial" w:cs="Arial"/>
          <w:bCs/>
          <w:u w:val="single"/>
        </w:rPr>
        <w:t>en un seul document PDF</w:t>
      </w:r>
      <w:r w:rsidR="00340258" w:rsidRPr="00DA3640">
        <w:rPr>
          <w:rFonts w:ascii="Arial" w:hAnsi="Arial" w:cs="Arial"/>
          <w:bCs/>
        </w:rPr>
        <w:t xml:space="preserve"> à </w:t>
      </w:r>
      <w:r w:rsidR="00340258" w:rsidRPr="00DA3640">
        <w:rPr>
          <w:rFonts w:ascii="Arial" w:hAnsi="Arial" w:cs="Arial"/>
          <w:lang w:val="fr-FR"/>
        </w:rPr>
        <w:t>Mme </w:t>
      </w:r>
      <w:r w:rsidR="004D63A1">
        <w:rPr>
          <w:rFonts w:ascii="Arial" w:hAnsi="Arial" w:cs="Arial"/>
          <w:lang w:val="fr-FR"/>
        </w:rPr>
        <w:t>Émilie Lefrançois</w:t>
      </w:r>
      <w:r w:rsidR="00340258" w:rsidRPr="00DA3640">
        <w:rPr>
          <w:rFonts w:ascii="Arial" w:hAnsi="Arial" w:cs="Arial"/>
          <w:lang w:val="fr-FR"/>
        </w:rPr>
        <w:t xml:space="preserve">, coordonnatrice de la Chaire de recherche en soins infirmiers à la personne âgée et à la famille : </w:t>
      </w:r>
      <w:hyperlink r:id="rId8" w:history="1">
        <w:r w:rsidR="004D63A1" w:rsidRPr="00514055">
          <w:rPr>
            <w:rStyle w:val="Hyperlien"/>
            <w:rFonts w:ascii="Arial" w:hAnsi="Arial" w:cs="Arial"/>
            <w:color w:val="006995"/>
            <w:lang w:val="fr-FR"/>
          </w:rPr>
          <w:t>emilie.lefrancois.1@umontreal.ca</w:t>
        </w:r>
      </w:hyperlink>
    </w:p>
    <w:p w14:paraId="29653C0E" w14:textId="09F9DCC3" w:rsidR="00330F24" w:rsidRPr="002A067C" w:rsidRDefault="00330F24" w:rsidP="007257E9">
      <w:pPr>
        <w:tabs>
          <w:tab w:val="left" w:pos="3240"/>
        </w:tabs>
        <w:spacing w:after="240"/>
        <w:jc w:val="both"/>
        <w:rPr>
          <w:rFonts w:ascii="Arial" w:hAnsi="Arial" w:cs="Arial"/>
          <w:lang w:val="fr-FR"/>
        </w:rPr>
      </w:pPr>
      <w:r w:rsidRPr="002A067C">
        <w:rPr>
          <w:rStyle w:val="Hyperlien"/>
          <w:rFonts w:ascii="Arial" w:hAnsi="Arial" w:cs="Arial"/>
          <w:color w:val="auto"/>
          <w:u w:val="none"/>
          <w:lang w:val="fr-FR"/>
        </w:rPr>
        <w:t xml:space="preserve">La demande sera évaluée par le comité scientifique de la Chaire </w:t>
      </w:r>
      <w:r w:rsidR="00A94F0E">
        <w:rPr>
          <w:rStyle w:val="Hyperlien"/>
          <w:rFonts w:ascii="Arial" w:hAnsi="Arial" w:cs="Arial"/>
          <w:color w:val="auto"/>
          <w:u w:val="none"/>
          <w:lang w:val="fr-FR"/>
        </w:rPr>
        <w:t>dont</w:t>
      </w:r>
      <w:r w:rsidR="00A94F0E" w:rsidRPr="002A067C">
        <w:rPr>
          <w:rStyle w:val="Hyperlien"/>
          <w:rFonts w:ascii="Arial" w:hAnsi="Arial" w:cs="Arial"/>
          <w:color w:val="auto"/>
          <w:u w:val="none"/>
          <w:lang w:val="fr-FR"/>
        </w:rPr>
        <w:t xml:space="preserve"> </w:t>
      </w:r>
      <w:r w:rsidRPr="002A067C">
        <w:rPr>
          <w:rStyle w:val="Hyperlien"/>
          <w:rFonts w:ascii="Arial" w:hAnsi="Arial" w:cs="Arial"/>
          <w:color w:val="auto"/>
          <w:u w:val="none"/>
          <w:lang w:val="fr-FR"/>
        </w:rPr>
        <w:t xml:space="preserve">la titulaire se retire afin de permettre une évaluation indépendante. </w:t>
      </w:r>
    </w:p>
    <w:p w14:paraId="1633841F" w14:textId="76F5E9A2" w:rsidR="0014496D" w:rsidRPr="00273F87" w:rsidRDefault="00EF720C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>Questions</w:t>
      </w:r>
    </w:p>
    <w:p w14:paraId="02D6E78B" w14:textId="2B9EFEDC" w:rsidR="00BC2499" w:rsidRPr="00273F87" w:rsidRDefault="002F447B" w:rsidP="007257E9">
      <w:pPr>
        <w:tabs>
          <w:tab w:val="left" w:pos="3240"/>
        </w:tabs>
        <w:spacing w:after="240"/>
        <w:jc w:val="both"/>
        <w:rPr>
          <w:rFonts w:ascii="Arial" w:hAnsi="Arial" w:cs="Arial"/>
          <w:bCs/>
        </w:rPr>
      </w:pPr>
      <w:r w:rsidRPr="00273F87">
        <w:rPr>
          <w:rFonts w:ascii="Arial" w:hAnsi="Arial" w:cs="Arial"/>
          <w:bCs/>
        </w:rPr>
        <w:t>Pour</w:t>
      </w:r>
      <w:r w:rsidR="00EF720C" w:rsidRPr="00273F87">
        <w:rPr>
          <w:rFonts w:ascii="Arial" w:hAnsi="Arial" w:cs="Arial"/>
          <w:bCs/>
        </w:rPr>
        <w:t xml:space="preserve"> toute</w:t>
      </w:r>
      <w:r w:rsidRPr="00273F87">
        <w:rPr>
          <w:rFonts w:ascii="Arial" w:hAnsi="Arial" w:cs="Arial"/>
          <w:bCs/>
        </w:rPr>
        <w:t>s</w:t>
      </w:r>
      <w:r w:rsidR="00EF720C" w:rsidRPr="00273F87">
        <w:rPr>
          <w:rFonts w:ascii="Arial" w:hAnsi="Arial" w:cs="Arial"/>
          <w:bCs/>
        </w:rPr>
        <w:t xml:space="preserve"> question</w:t>
      </w:r>
      <w:r w:rsidRPr="00273F87">
        <w:rPr>
          <w:rFonts w:ascii="Arial" w:hAnsi="Arial" w:cs="Arial"/>
          <w:bCs/>
        </w:rPr>
        <w:t>s</w:t>
      </w:r>
      <w:r w:rsidR="00EF720C" w:rsidRPr="00273F87">
        <w:rPr>
          <w:rFonts w:ascii="Arial" w:hAnsi="Arial" w:cs="Arial"/>
          <w:bCs/>
        </w:rPr>
        <w:t xml:space="preserve"> relative</w:t>
      </w:r>
      <w:r w:rsidRPr="00273F87">
        <w:rPr>
          <w:rFonts w:ascii="Arial" w:hAnsi="Arial" w:cs="Arial"/>
          <w:bCs/>
        </w:rPr>
        <w:t>s</w:t>
      </w:r>
      <w:r w:rsidR="00EF720C" w:rsidRPr="00273F87">
        <w:rPr>
          <w:rFonts w:ascii="Arial" w:hAnsi="Arial" w:cs="Arial"/>
          <w:bCs/>
        </w:rPr>
        <w:t xml:space="preserve"> à ce concours,</w:t>
      </w:r>
      <w:r w:rsidRPr="00273F87">
        <w:rPr>
          <w:rFonts w:ascii="Arial" w:hAnsi="Arial" w:cs="Arial"/>
          <w:bCs/>
        </w:rPr>
        <w:t xml:space="preserve"> veuillez contacter</w:t>
      </w:r>
      <w:r w:rsidR="00EF720C" w:rsidRPr="00273F87">
        <w:rPr>
          <w:rFonts w:ascii="Arial" w:hAnsi="Arial" w:cs="Arial"/>
          <w:bCs/>
        </w:rPr>
        <w:t xml:space="preserve"> Mme</w:t>
      </w:r>
      <w:r w:rsidRPr="00273F87">
        <w:rPr>
          <w:rFonts w:ascii="Arial" w:hAnsi="Arial" w:cs="Arial"/>
          <w:bCs/>
        </w:rPr>
        <w:t> </w:t>
      </w:r>
      <w:r w:rsidR="004D63A1">
        <w:rPr>
          <w:rFonts w:ascii="Arial" w:hAnsi="Arial" w:cs="Arial"/>
          <w:bCs/>
        </w:rPr>
        <w:t xml:space="preserve">Émilie Lefrançois </w:t>
      </w:r>
      <w:r w:rsidR="00EF720C" w:rsidRPr="00273F87">
        <w:rPr>
          <w:rFonts w:ascii="Arial" w:hAnsi="Arial" w:cs="Arial"/>
          <w:bCs/>
        </w:rPr>
        <w:t>(</w:t>
      </w:r>
      <w:hyperlink r:id="rId9" w:history="1">
        <w:r w:rsidR="004D63A1" w:rsidRPr="00514055">
          <w:rPr>
            <w:rStyle w:val="Hyperlien"/>
            <w:rFonts w:ascii="Arial" w:hAnsi="Arial" w:cs="Arial"/>
            <w:color w:val="006995"/>
          </w:rPr>
          <w:t>emilie.lefrancois.1</w:t>
        </w:r>
        <w:r w:rsidR="004D63A1" w:rsidRPr="00514055">
          <w:rPr>
            <w:rStyle w:val="Hyperlien"/>
            <w:rFonts w:ascii="Arial" w:hAnsi="Arial" w:cs="Arial"/>
            <w:color w:val="006995"/>
            <w:lang w:val="fr-FR"/>
          </w:rPr>
          <w:t>@umontreal.ca</w:t>
        </w:r>
      </w:hyperlink>
      <w:r w:rsidR="00EF720C" w:rsidRPr="00273F87">
        <w:rPr>
          <w:rStyle w:val="Hyperlien"/>
          <w:rFonts w:ascii="Arial" w:hAnsi="Arial" w:cs="Arial"/>
          <w:color w:val="auto"/>
          <w:u w:val="none"/>
          <w:lang w:val="fr-FR"/>
        </w:rPr>
        <w:t xml:space="preserve">), </w:t>
      </w:r>
      <w:r w:rsidR="00EF720C" w:rsidRPr="00273F87">
        <w:rPr>
          <w:rFonts w:ascii="Arial" w:hAnsi="Arial" w:cs="Arial"/>
          <w:bCs/>
        </w:rPr>
        <w:t>coordonnatrice de la Chaire.</w:t>
      </w:r>
    </w:p>
    <w:p w14:paraId="79121CF3" w14:textId="3EBEC8E9" w:rsidR="00D6530D" w:rsidRPr="00273F87" w:rsidRDefault="0089295F" w:rsidP="00393449">
      <w:pPr>
        <w:tabs>
          <w:tab w:val="left" w:pos="630"/>
        </w:tabs>
        <w:spacing w:line="276" w:lineRule="auto"/>
        <w:ind w:left="630" w:hanging="630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r w:rsidRPr="00273F87">
        <w:rPr>
          <w:rFonts w:ascii="Arial" w:hAnsi="Arial" w:cs="Arial"/>
          <w:b/>
          <w:bCs/>
          <w:lang w:val="fr-FR"/>
        </w:rPr>
        <w:t>**</w:t>
      </w:r>
      <w:r w:rsidR="00F56D44" w:rsidRPr="00273F87">
        <w:rPr>
          <w:rFonts w:ascii="Arial" w:hAnsi="Arial" w:cs="Arial"/>
          <w:b/>
          <w:bCs/>
          <w:lang w:val="fr-FR"/>
        </w:rPr>
        <w:t xml:space="preserve"> </w:t>
      </w:r>
      <w:r w:rsidR="00D6530D" w:rsidRPr="00273F87">
        <w:rPr>
          <w:rFonts w:ascii="Arial" w:hAnsi="Arial" w:cs="Arial"/>
          <w:b/>
          <w:bCs/>
          <w:lang w:val="fr-FR"/>
        </w:rPr>
        <w:t>Veuillez prendre note que</w:t>
      </w:r>
      <w:r w:rsidR="00D6530D" w:rsidRPr="00273F87">
        <w:rPr>
          <w:rFonts w:ascii="Arial" w:hAnsi="Arial" w:cs="Arial"/>
          <w:b/>
          <w:bCs/>
          <w:sz w:val="28"/>
          <w:szCs w:val="28"/>
          <w:lang w:val="fr-FR"/>
        </w:rPr>
        <w:t> :</w:t>
      </w:r>
    </w:p>
    <w:p w14:paraId="46ED9402" w14:textId="443ED639" w:rsidR="0089295F" w:rsidRPr="00273F87" w:rsidRDefault="002B0E8B" w:rsidP="0089295F">
      <w:pPr>
        <w:pStyle w:val="Paragraphedeliste"/>
        <w:numPr>
          <w:ilvl w:val="0"/>
          <w:numId w:val="4"/>
        </w:numPr>
        <w:tabs>
          <w:tab w:val="left" w:pos="3240"/>
        </w:tabs>
        <w:spacing w:line="276" w:lineRule="auto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 xml:space="preserve">Les limites d’espace et de pages </w:t>
      </w:r>
      <w:r w:rsidR="0089295F" w:rsidRPr="00273F87">
        <w:rPr>
          <w:rFonts w:ascii="Arial" w:hAnsi="Arial" w:cs="Arial"/>
          <w:lang w:val="fr-FR"/>
        </w:rPr>
        <w:t>alloué</w:t>
      </w:r>
      <w:r w:rsidRPr="00273F87">
        <w:rPr>
          <w:rFonts w:ascii="Arial" w:hAnsi="Arial" w:cs="Arial"/>
          <w:lang w:val="fr-FR"/>
        </w:rPr>
        <w:t>es</w:t>
      </w:r>
      <w:r w:rsidR="0089295F" w:rsidRPr="00273F87">
        <w:rPr>
          <w:rFonts w:ascii="Arial" w:hAnsi="Arial" w:cs="Arial"/>
          <w:lang w:val="fr-FR"/>
        </w:rPr>
        <w:t xml:space="preserve"> doi</w:t>
      </w:r>
      <w:r w:rsidRPr="00273F87">
        <w:rPr>
          <w:rFonts w:ascii="Arial" w:hAnsi="Arial" w:cs="Arial"/>
          <w:lang w:val="fr-FR"/>
        </w:rPr>
        <w:t>ven</w:t>
      </w:r>
      <w:r w:rsidR="0089295F" w:rsidRPr="00273F87">
        <w:rPr>
          <w:rFonts w:ascii="Arial" w:hAnsi="Arial" w:cs="Arial"/>
          <w:lang w:val="fr-FR"/>
        </w:rPr>
        <w:t>t être respecté</w:t>
      </w:r>
      <w:r w:rsidRPr="00273F87">
        <w:rPr>
          <w:rFonts w:ascii="Arial" w:hAnsi="Arial" w:cs="Arial"/>
          <w:lang w:val="fr-FR"/>
        </w:rPr>
        <w:t>es</w:t>
      </w:r>
      <w:r w:rsidR="006555AC" w:rsidRPr="00273F87">
        <w:rPr>
          <w:rFonts w:ascii="Arial" w:hAnsi="Arial" w:cs="Arial"/>
          <w:lang w:val="fr-FR"/>
        </w:rPr>
        <w:t> </w:t>
      </w:r>
      <w:r w:rsidR="003D2373" w:rsidRPr="00273F87">
        <w:rPr>
          <w:rFonts w:ascii="Arial" w:hAnsi="Arial" w:cs="Arial"/>
          <w:lang w:val="fr-FR"/>
        </w:rPr>
        <w:t>;</w:t>
      </w:r>
    </w:p>
    <w:p w14:paraId="2353E2C6" w14:textId="3F500659" w:rsidR="0089295F" w:rsidRPr="00273F87" w:rsidRDefault="0089295F" w:rsidP="0089295F">
      <w:pPr>
        <w:pStyle w:val="Paragraphedeliste"/>
        <w:numPr>
          <w:ilvl w:val="0"/>
          <w:numId w:val="4"/>
        </w:numPr>
        <w:tabs>
          <w:tab w:val="left" w:pos="3240"/>
        </w:tabs>
        <w:spacing w:line="276" w:lineRule="auto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>Aucune présentation manuscrite ne sera considérée</w:t>
      </w:r>
      <w:r w:rsidR="006555AC" w:rsidRPr="00273F87">
        <w:rPr>
          <w:rFonts w:ascii="Arial" w:hAnsi="Arial" w:cs="Arial"/>
          <w:lang w:val="fr-FR"/>
        </w:rPr>
        <w:t> </w:t>
      </w:r>
      <w:r w:rsidR="003D2373" w:rsidRPr="00273F87">
        <w:rPr>
          <w:rFonts w:ascii="Arial" w:hAnsi="Arial" w:cs="Arial"/>
          <w:lang w:val="fr-FR"/>
        </w:rPr>
        <w:t>;</w:t>
      </w:r>
    </w:p>
    <w:p w14:paraId="60948358" w14:textId="4635B86A" w:rsidR="0089295F" w:rsidRPr="00273F87" w:rsidRDefault="00D6530D" w:rsidP="00467119">
      <w:pPr>
        <w:pStyle w:val="Paragraphedeliste"/>
        <w:numPr>
          <w:ilvl w:val="0"/>
          <w:numId w:val="4"/>
        </w:numPr>
        <w:tabs>
          <w:tab w:val="left" w:pos="3240"/>
        </w:tabs>
        <w:spacing w:after="240" w:line="276" w:lineRule="auto"/>
        <w:ind w:left="714" w:hanging="357"/>
        <w:rPr>
          <w:rFonts w:ascii="Arial" w:hAnsi="Arial" w:cs="Arial"/>
          <w:lang w:val="fr-FR"/>
        </w:rPr>
      </w:pPr>
      <w:r w:rsidRPr="00273F87">
        <w:rPr>
          <w:rFonts w:ascii="Arial" w:hAnsi="Arial" w:cs="Arial"/>
          <w:lang w:val="fr-FR"/>
        </w:rPr>
        <w:t>Tout dossier incomplet sera rejeté</w:t>
      </w:r>
      <w:r w:rsidR="0025183A" w:rsidRPr="00273F87">
        <w:rPr>
          <w:rFonts w:ascii="Arial" w:hAnsi="Arial" w:cs="Arial"/>
          <w:lang w:val="fr-FR"/>
        </w:rPr>
        <w:t>.</w:t>
      </w:r>
    </w:p>
    <w:p w14:paraId="76BD350E" w14:textId="05B5DC28" w:rsidR="00BB4D65" w:rsidRPr="00273F87" w:rsidRDefault="00916E57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lang w:val="fr-FR"/>
        </w:rPr>
        <w:sectPr w:rsidR="00BB4D65" w:rsidRPr="00273F87" w:rsidSect="00EB3EAA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8" w:right="1134" w:bottom="1388" w:left="1134" w:header="709" w:footer="709" w:gutter="0"/>
          <w:cols w:space="708"/>
          <w:titlePg/>
          <w:docGrid w:linePitch="360"/>
        </w:sectPr>
      </w:pPr>
      <w:r w:rsidRPr="00273F87">
        <w:rPr>
          <w:rFonts w:ascii="Arial" w:hAnsi="Arial" w:cs="Arial"/>
          <w:b/>
          <w:bCs/>
          <w:lang w:val="fr-FR"/>
        </w:rPr>
        <w:t>Date limite</w:t>
      </w:r>
      <w:r w:rsidR="0031048C" w:rsidRPr="00273F87">
        <w:rPr>
          <w:rFonts w:ascii="Arial" w:hAnsi="Arial" w:cs="Arial"/>
          <w:b/>
          <w:bCs/>
          <w:lang w:val="fr-FR"/>
        </w:rPr>
        <w:t> </w:t>
      </w:r>
      <w:r w:rsidR="0031048C" w:rsidRPr="009069D5">
        <w:rPr>
          <w:rFonts w:ascii="Arial" w:hAnsi="Arial" w:cs="Arial"/>
          <w:b/>
          <w:bCs/>
          <w:lang w:val="fr-FR"/>
        </w:rPr>
        <w:t xml:space="preserve">: </w:t>
      </w:r>
      <w:r w:rsidR="00A94F0E">
        <w:rPr>
          <w:rFonts w:ascii="Arial" w:hAnsi="Arial" w:cs="Arial"/>
          <w:b/>
          <w:bCs/>
          <w:lang w:val="fr-FR"/>
        </w:rPr>
        <w:t>8</w:t>
      </w:r>
      <w:r w:rsidR="000102C9" w:rsidRPr="009069D5">
        <w:rPr>
          <w:rFonts w:ascii="Arial" w:hAnsi="Arial" w:cs="Arial"/>
          <w:b/>
          <w:bCs/>
          <w:lang w:val="fr-FR"/>
        </w:rPr>
        <w:t> </w:t>
      </w:r>
      <w:r w:rsidR="00A94F0E">
        <w:rPr>
          <w:rFonts w:ascii="Arial" w:hAnsi="Arial" w:cs="Arial"/>
          <w:b/>
          <w:bCs/>
          <w:lang w:val="fr-FR"/>
        </w:rPr>
        <w:t>mars</w:t>
      </w:r>
      <w:r w:rsidR="00A94F0E" w:rsidRPr="009069D5">
        <w:rPr>
          <w:rFonts w:ascii="Arial" w:hAnsi="Arial" w:cs="Arial"/>
          <w:b/>
          <w:bCs/>
          <w:lang w:val="fr-FR"/>
        </w:rPr>
        <w:t xml:space="preserve"> </w:t>
      </w:r>
      <w:r w:rsidR="00340258" w:rsidRPr="009069D5">
        <w:rPr>
          <w:rFonts w:ascii="Arial" w:hAnsi="Arial" w:cs="Arial"/>
          <w:b/>
          <w:bCs/>
          <w:lang w:val="fr-FR"/>
        </w:rPr>
        <w:t>202</w:t>
      </w:r>
      <w:r w:rsidR="004D63A1">
        <w:rPr>
          <w:rFonts w:ascii="Arial" w:hAnsi="Arial" w:cs="Arial"/>
          <w:b/>
          <w:bCs/>
          <w:lang w:val="fr-FR"/>
        </w:rPr>
        <w:t>6</w:t>
      </w:r>
      <w:r w:rsidR="00340258" w:rsidRPr="009069D5">
        <w:rPr>
          <w:rFonts w:ascii="Arial" w:hAnsi="Arial" w:cs="Arial"/>
          <w:b/>
          <w:bCs/>
          <w:lang w:val="fr-FR"/>
        </w:rPr>
        <w:t xml:space="preserve"> </w:t>
      </w:r>
      <w:r w:rsidR="00A83258" w:rsidRPr="009069D5">
        <w:rPr>
          <w:rFonts w:ascii="Arial" w:hAnsi="Arial" w:cs="Arial"/>
          <w:b/>
          <w:bCs/>
          <w:lang w:val="fr-FR"/>
        </w:rPr>
        <w:t>à 23</w:t>
      </w:r>
      <w:r w:rsidR="00170328" w:rsidRPr="009069D5">
        <w:rPr>
          <w:rFonts w:ascii="Arial" w:hAnsi="Arial" w:cs="Arial"/>
          <w:b/>
          <w:bCs/>
          <w:lang w:val="fr-FR"/>
        </w:rPr>
        <w:t> h </w:t>
      </w:r>
      <w:r w:rsidR="00D50EEF" w:rsidRPr="009069D5">
        <w:rPr>
          <w:rFonts w:ascii="Arial" w:hAnsi="Arial" w:cs="Arial"/>
          <w:b/>
          <w:bCs/>
          <w:lang w:val="fr-FR"/>
        </w:rPr>
        <w:t>59</w:t>
      </w:r>
      <w:r w:rsidR="00BB4D65" w:rsidRPr="00273F87">
        <w:rPr>
          <w:rFonts w:ascii="Arial" w:hAnsi="Arial" w:cs="Arial"/>
          <w:b/>
          <w:bCs/>
          <w:lang w:val="fr-FR"/>
        </w:rPr>
        <w:t> </w:t>
      </w:r>
      <w:r w:rsidR="002E1F12" w:rsidRPr="00273F87">
        <w:rPr>
          <w:rFonts w:ascii="Arial" w:hAnsi="Arial" w:cs="Arial"/>
          <w:b/>
          <w:bCs/>
          <w:lang w:val="fr-FR"/>
        </w:rPr>
        <w:t xml:space="preserve"> </w:t>
      </w:r>
    </w:p>
    <w:p w14:paraId="2101AD14" w14:textId="77777777" w:rsidR="00137502" w:rsidRPr="00273F87" w:rsidRDefault="00137502" w:rsidP="00137502">
      <w:pPr>
        <w:ind w:left="-425"/>
        <w:jc w:val="center"/>
        <w:outlineLvl w:val="0"/>
        <w:rPr>
          <w:rFonts w:ascii="Arial" w:hAnsi="Arial" w:cs="Arial"/>
          <w:b/>
          <w:bCs/>
          <w:smallCaps/>
          <w:color w:val="006A94"/>
          <w:sz w:val="16"/>
          <w:szCs w:val="16"/>
        </w:rPr>
      </w:pPr>
    </w:p>
    <w:p w14:paraId="270B585A" w14:textId="108B8976" w:rsidR="002A067C" w:rsidRDefault="00D91C75" w:rsidP="00E355CA">
      <w:pPr>
        <w:ind w:left="-425"/>
        <w:jc w:val="center"/>
        <w:outlineLvl w:val="0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>
        <w:rPr>
          <w:rFonts w:ascii="Arial" w:hAnsi="Arial" w:cs="Arial"/>
          <w:b/>
          <w:bCs/>
          <w:smallCaps/>
          <w:color w:val="006A94"/>
          <w:sz w:val="32"/>
          <w:szCs w:val="32"/>
        </w:rPr>
        <w:t>f</w:t>
      </w:r>
      <w:r w:rsidR="008657FF"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ormulaire de demande</w:t>
      </w:r>
    </w:p>
    <w:p w14:paraId="0A96439F" w14:textId="5425289E" w:rsidR="002A067C" w:rsidRDefault="00E355CA" w:rsidP="00E355CA">
      <w:pPr>
        <w:ind w:left="-425"/>
        <w:jc w:val="center"/>
        <w:outlineLvl w:val="0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prix </w:t>
      </w:r>
      <w:r w:rsidR="00D91C75">
        <w:rPr>
          <w:rFonts w:ascii="Arial" w:hAnsi="Arial" w:cs="Arial"/>
          <w:b/>
          <w:bCs/>
          <w:smallCaps/>
          <w:color w:val="006A94"/>
          <w:sz w:val="32"/>
          <w:szCs w:val="32"/>
        </w:rPr>
        <w:t>d</w:t>
      </w:r>
      <w:r w:rsidR="002A067C"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esjardins</w:t>
      </w: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de la relève en soins infirmiers</w:t>
      </w:r>
      <w:r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</w:t>
      </w:r>
    </w:p>
    <w:p w14:paraId="60BEC3E6" w14:textId="794942D8" w:rsidR="00E355CA" w:rsidRPr="00273F87" w:rsidRDefault="00E355CA" w:rsidP="00E355CA">
      <w:pPr>
        <w:ind w:left="-425"/>
        <w:jc w:val="center"/>
        <w:outlineLvl w:val="0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273F87">
        <w:rPr>
          <w:rFonts w:ascii="Arial" w:hAnsi="Arial" w:cs="Arial"/>
          <w:b/>
          <w:bCs/>
          <w:smallCaps/>
          <w:color w:val="006A94"/>
          <w:sz w:val="32"/>
          <w:szCs w:val="32"/>
        </w:rPr>
        <w:t>à la personne âgée et à la famille</w:t>
      </w:r>
    </w:p>
    <w:tbl>
      <w:tblPr>
        <w:tblStyle w:val="Grilledutableau"/>
        <w:tblpPr w:leftFromText="141" w:rightFromText="141" w:vertAnchor="page" w:horzAnchor="margin" w:tblpXSpec="center" w:tblpY="2406"/>
        <w:tblW w:w="10897" w:type="dxa"/>
        <w:tblLayout w:type="fixed"/>
        <w:tblLook w:val="04A0" w:firstRow="1" w:lastRow="0" w:firstColumn="1" w:lastColumn="0" w:noHBand="0" w:noVBand="1"/>
      </w:tblPr>
      <w:tblGrid>
        <w:gridCol w:w="2553"/>
        <w:gridCol w:w="2895"/>
        <w:gridCol w:w="5449"/>
      </w:tblGrid>
      <w:tr w:rsidR="00E355CA" w:rsidRPr="00273F87" w14:paraId="6AEE4E5F" w14:textId="77777777" w:rsidTr="001D1502">
        <w:tc>
          <w:tcPr>
            <w:tcW w:w="2553" w:type="dxa"/>
            <w:shd w:val="clear" w:color="auto" w:fill="006A94"/>
          </w:tcPr>
          <w:p w14:paraId="70BA6BE3" w14:textId="77777777" w:rsidR="00E355CA" w:rsidRPr="00273F87" w:rsidRDefault="00E355CA" w:rsidP="00E355C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73F87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identification </w:t>
            </w:r>
          </w:p>
        </w:tc>
        <w:tc>
          <w:tcPr>
            <w:tcW w:w="8344" w:type="dxa"/>
            <w:gridSpan w:val="2"/>
            <w:shd w:val="clear" w:color="auto" w:fill="006A94"/>
          </w:tcPr>
          <w:p w14:paraId="3AC9CDF0" w14:textId="77777777" w:rsidR="00E355CA" w:rsidRPr="00273F87" w:rsidRDefault="00E355CA" w:rsidP="00E355CA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355CA" w:rsidRPr="00273F87" w14:paraId="2DB95180" w14:textId="77777777" w:rsidTr="001D1502">
        <w:trPr>
          <w:trHeight w:val="434"/>
        </w:trPr>
        <w:tc>
          <w:tcPr>
            <w:tcW w:w="2553" w:type="dxa"/>
          </w:tcPr>
          <w:p w14:paraId="534178B7" w14:textId="6DCA749E" w:rsidR="00E355CA" w:rsidRPr="00273F87" w:rsidRDefault="00330F24" w:rsidP="00E355C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Prén</w:t>
            </w:r>
            <w:r w:rsidR="00E355CA" w:rsidRPr="00273F87">
              <w:rPr>
                <w:rFonts w:ascii="Arial" w:hAnsi="Arial" w:cs="Arial"/>
                <w:b/>
              </w:rPr>
              <w:t>om</w:t>
            </w:r>
          </w:p>
        </w:tc>
        <w:tc>
          <w:tcPr>
            <w:tcW w:w="8344" w:type="dxa"/>
            <w:gridSpan w:val="2"/>
          </w:tcPr>
          <w:p w14:paraId="11C0D508" w14:textId="69B1A5E6" w:rsidR="00E355CA" w:rsidRPr="00273F87" w:rsidRDefault="00E355CA" w:rsidP="00E355CA">
            <w:pPr>
              <w:rPr>
                <w:rFonts w:ascii="Arial" w:hAnsi="Arial" w:cs="Arial"/>
                <w:bCs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Pr="00273F87">
              <w:rPr>
                <w:rFonts w:ascii="Arial" w:hAnsi="Arial" w:cs="Arial"/>
                <w:bCs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Pr="00273F87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355CA" w:rsidRPr="00273F87" w14:paraId="4C619685" w14:textId="77777777" w:rsidTr="001D1502">
        <w:trPr>
          <w:trHeight w:val="387"/>
        </w:trPr>
        <w:tc>
          <w:tcPr>
            <w:tcW w:w="2553" w:type="dxa"/>
          </w:tcPr>
          <w:p w14:paraId="39785AD1" w14:textId="1C2627AA" w:rsidR="00E355CA" w:rsidRPr="00273F87" w:rsidRDefault="00330F24" w:rsidP="00E355C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E355CA" w:rsidRPr="00273F87">
              <w:rPr>
                <w:rFonts w:ascii="Arial" w:hAnsi="Arial" w:cs="Arial"/>
                <w:b/>
              </w:rPr>
              <w:t>om</w:t>
            </w:r>
          </w:p>
          <w:p w14:paraId="5940CA0F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4" w:type="dxa"/>
            <w:gridSpan w:val="2"/>
          </w:tcPr>
          <w:p w14:paraId="25947BE4" w14:textId="44D3B25B" w:rsidR="00E355CA" w:rsidRPr="00273F87" w:rsidRDefault="00E355CA" w:rsidP="00E355CA">
            <w:pPr>
              <w:rPr>
                <w:rFonts w:ascii="Arial" w:hAnsi="Arial" w:cs="Arial"/>
                <w:bCs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Pr="00273F87">
              <w:rPr>
                <w:rFonts w:ascii="Arial" w:hAnsi="Arial" w:cs="Arial"/>
                <w:bCs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="00964EAE">
              <w:rPr>
                <w:rFonts w:ascii="Arial" w:hAnsi="Arial" w:cs="Arial"/>
                <w:bCs/>
              </w:rPr>
              <w:t> </w:t>
            </w:r>
            <w:r w:rsidRPr="00273F87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E355CA" w:rsidRPr="00273F87" w14:paraId="0BDA87C4" w14:textId="77777777" w:rsidTr="001D1502">
        <w:trPr>
          <w:trHeight w:val="183"/>
        </w:trPr>
        <w:tc>
          <w:tcPr>
            <w:tcW w:w="2553" w:type="dxa"/>
          </w:tcPr>
          <w:p w14:paraId="56D84B1A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</w:rPr>
              <w:t>Matricule</w:t>
            </w:r>
          </w:p>
          <w:p w14:paraId="42C5F5AB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4" w:type="dxa"/>
            <w:gridSpan w:val="2"/>
          </w:tcPr>
          <w:p w14:paraId="3F6E7710" w14:textId="6E3E0381" w:rsidR="00E355CA" w:rsidRPr="00273F87" w:rsidRDefault="00E355CA" w:rsidP="00E355CA">
            <w:pPr>
              <w:rPr>
                <w:rFonts w:ascii="Arial" w:hAnsi="Arial" w:cs="Arial"/>
                <w:bCs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 w:rsidRPr="00273F87">
              <w:rPr>
                <w:rFonts w:ascii="Arial" w:hAnsi="Arial" w:cs="Arial"/>
                <w:bCs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="00541A24">
              <w:rPr>
                <w:rFonts w:ascii="Arial" w:hAnsi="Arial" w:cs="Arial"/>
                <w:bCs/>
              </w:rPr>
              <w:t> </w:t>
            </w:r>
            <w:r w:rsidR="00541A24">
              <w:rPr>
                <w:rFonts w:ascii="Arial" w:hAnsi="Arial" w:cs="Arial"/>
                <w:bCs/>
              </w:rPr>
              <w:t> </w:t>
            </w:r>
            <w:r w:rsidR="00541A24">
              <w:rPr>
                <w:rFonts w:ascii="Arial" w:hAnsi="Arial" w:cs="Arial"/>
                <w:bCs/>
              </w:rPr>
              <w:t> </w:t>
            </w:r>
            <w:r w:rsidR="00541A24">
              <w:rPr>
                <w:rFonts w:ascii="Arial" w:hAnsi="Arial" w:cs="Arial"/>
                <w:bCs/>
              </w:rPr>
              <w:t> </w:t>
            </w:r>
            <w:r w:rsidR="00541A24">
              <w:rPr>
                <w:rFonts w:ascii="Arial" w:hAnsi="Arial" w:cs="Arial"/>
                <w:bCs/>
              </w:rPr>
              <w:t> </w:t>
            </w:r>
            <w:r w:rsidRPr="00273F87"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  <w:tr w:rsidR="00E355CA" w:rsidRPr="00273F87" w14:paraId="0D5EDB9E" w14:textId="77777777" w:rsidTr="001D1502">
        <w:trPr>
          <w:trHeight w:val="613"/>
        </w:trPr>
        <w:tc>
          <w:tcPr>
            <w:tcW w:w="2553" w:type="dxa"/>
          </w:tcPr>
          <w:p w14:paraId="599733B5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</w:rPr>
              <w:t xml:space="preserve">Programme </w:t>
            </w:r>
          </w:p>
          <w:p w14:paraId="18A787DD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4" w:type="dxa"/>
            <w:gridSpan w:val="2"/>
          </w:tcPr>
          <w:p w14:paraId="6E13EC58" w14:textId="17405268" w:rsidR="00E355CA" w:rsidRPr="00273F87" w:rsidRDefault="00E355CA" w:rsidP="00E355CA">
            <w:pPr>
              <w:pStyle w:val="Paragraphedeliste"/>
              <w:numPr>
                <w:ilvl w:val="0"/>
                <w:numId w:val="6"/>
              </w:numPr>
              <w:ind w:left="0"/>
              <w:contextualSpacing w:val="0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listEntry w:val="Choisir : "/>
                    <w:listEntry w:val="Maitrise"/>
                    <w:listEntry w:val="Doctorat"/>
                    <w:listEntry w:val="Postdoctorat"/>
                  </w:ddList>
                </w:ffData>
              </w:fldChar>
            </w:r>
            <w:bookmarkStart w:id="3" w:name="Liste_déroulante1"/>
            <w:r w:rsidRPr="00273F87">
              <w:rPr>
                <w:rFonts w:ascii="Arial" w:hAnsi="Arial" w:cs="Arial"/>
                <w:bCs/>
              </w:rPr>
              <w:instrText xml:space="preserve"> FORMDROPDOWN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Pr="00273F87"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E355CA" w:rsidRPr="00273F87" w14:paraId="4517867A" w14:textId="77777777" w:rsidTr="001D1502">
        <w:trPr>
          <w:trHeight w:val="59"/>
        </w:trPr>
        <w:tc>
          <w:tcPr>
            <w:tcW w:w="2553" w:type="dxa"/>
          </w:tcPr>
          <w:p w14:paraId="0B1BE264" w14:textId="77777777" w:rsidR="00E355CA" w:rsidRPr="00273F87" w:rsidRDefault="00E355CA" w:rsidP="00E355CA">
            <w:pPr>
              <w:jc w:val="right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</w:rPr>
              <w:t>Modalité</w:t>
            </w:r>
          </w:p>
        </w:tc>
        <w:tc>
          <w:tcPr>
            <w:tcW w:w="8344" w:type="dxa"/>
            <w:gridSpan w:val="2"/>
          </w:tcPr>
          <w:p w14:paraId="47C8CD53" w14:textId="5AF0C18B" w:rsidR="00E355CA" w:rsidRPr="00273F87" w:rsidRDefault="00E355CA" w:rsidP="00E355CA">
            <w:pPr>
              <w:pStyle w:val="Paragraphedeliste"/>
              <w:numPr>
                <w:ilvl w:val="0"/>
                <w:numId w:val="6"/>
              </w:numPr>
              <w:ind w:left="0"/>
              <w:contextualSpacing w:val="0"/>
              <w:rPr>
                <w:rFonts w:ascii="Arial" w:hAnsi="Arial" w:cs="Arial"/>
              </w:rPr>
            </w:pPr>
            <w:r w:rsidRPr="00273F87">
              <w:rPr>
                <w:rFonts w:ascii="Arial" w:hAnsi="Arial" w:cs="Arial"/>
              </w:rPr>
              <w:fldChar w:fldCharType="begin">
                <w:ffData>
                  <w:name w:val="Liste_déroulante2"/>
                  <w:enabled/>
                  <w:calcOnExit w:val="0"/>
                  <w:ddList>
                    <w:listEntry w:val="Choisir :"/>
                    <w:listEntry w:val="Mémoire recherche"/>
                    <w:listEntry w:val="Mémoire practicum"/>
                    <w:listEntry w:val="Thèse"/>
                    <w:listEntry w:val="Autre"/>
                  </w:ddList>
                </w:ffData>
              </w:fldChar>
            </w:r>
            <w:bookmarkStart w:id="4" w:name="Liste_déroulante2"/>
            <w:r w:rsidRPr="00273F87">
              <w:rPr>
                <w:rFonts w:ascii="Arial" w:hAnsi="Arial" w:cs="Arial"/>
              </w:rPr>
              <w:instrText xml:space="preserve"> FORMDROPDOWN </w:instrText>
            </w:r>
            <w:r w:rsidRPr="00273F87">
              <w:rPr>
                <w:rFonts w:ascii="Arial" w:hAnsi="Arial" w:cs="Arial"/>
              </w:rPr>
            </w:r>
            <w:r w:rsidRPr="00273F87">
              <w:rPr>
                <w:rFonts w:ascii="Arial" w:hAnsi="Arial" w:cs="Arial"/>
              </w:rPr>
              <w:fldChar w:fldCharType="separate"/>
            </w:r>
            <w:r w:rsidRPr="00273F87">
              <w:rPr>
                <w:rFonts w:ascii="Arial" w:hAnsi="Arial" w:cs="Arial"/>
              </w:rPr>
              <w:fldChar w:fldCharType="end"/>
            </w:r>
            <w:bookmarkEnd w:id="4"/>
          </w:p>
          <w:p w14:paraId="7D79CF6D" w14:textId="77777777" w:rsidR="00E355CA" w:rsidRPr="00273F87" w:rsidRDefault="00E355CA" w:rsidP="00E355CA">
            <w:pPr>
              <w:pStyle w:val="Paragraphedeliste"/>
              <w:numPr>
                <w:ilvl w:val="0"/>
                <w:numId w:val="6"/>
              </w:numPr>
              <w:ind w:left="0"/>
              <w:contextualSpacing w:val="0"/>
              <w:rPr>
                <w:rFonts w:ascii="Arial" w:hAnsi="Arial" w:cs="Arial"/>
              </w:rPr>
            </w:pPr>
            <w:r w:rsidRPr="00273F8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355CA" w:rsidRPr="00273F87" w14:paraId="2F136651" w14:textId="77777777" w:rsidTr="001D1502">
        <w:trPr>
          <w:trHeight w:val="202"/>
        </w:trPr>
        <w:tc>
          <w:tcPr>
            <w:tcW w:w="2553" w:type="dxa"/>
          </w:tcPr>
          <w:p w14:paraId="1143AF8E" w14:textId="54ADA82B" w:rsidR="00E355CA" w:rsidRPr="00273F87" w:rsidRDefault="00E355CA" w:rsidP="00E355C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8344" w:type="dxa"/>
            <w:gridSpan w:val="2"/>
          </w:tcPr>
          <w:p w14:paraId="6CB29879" w14:textId="69DB4B1A" w:rsidR="00E355CA" w:rsidRPr="00273F87" w:rsidRDefault="00E355CA" w:rsidP="00E355CA">
            <w:pPr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73F87">
              <w:rPr>
                <w:rFonts w:ascii="Arial" w:hAnsi="Arial" w:cs="Arial"/>
                <w:bCs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Pr="00273F87">
              <w:rPr>
                <w:rFonts w:ascii="Arial" w:hAnsi="Arial" w:cs="Arial"/>
                <w:bCs/>
              </w:rPr>
              <w:fldChar w:fldCharType="end"/>
            </w:r>
          </w:p>
          <w:p w14:paraId="1A905B83" w14:textId="77777777" w:rsidR="00E355CA" w:rsidRPr="00273F87" w:rsidRDefault="00E355CA" w:rsidP="00E355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55CA" w:rsidRPr="00273F87" w14:paraId="06DE13F2" w14:textId="77777777" w:rsidTr="001D1502">
        <w:trPr>
          <w:trHeight w:val="260"/>
        </w:trPr>
        <w:tc>
          <w:tcPr>
            <w:tcW w:w="10897" w:type="dxa"/>
            <w:gridSpan w:val="3"/>
            <w:shd w:val="clear" w:color="auto" w:fill="006A94"/>
          </w:tcPr>
          <w:p w14:paraId="1648EDF9" w14:textId="5E57F9FA" w:rsidR="00E355CA" w:rsidRPr="00E87975" w:rsidRDefault="00E355CA" w:rsidP="00E355C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776F8F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>type de communication</w:t>
            </w:r>
            <w:r w:rsidR="00ED3A9C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355CA" w:rsidRPr="00273F87" w14:paraId="34F59E9A" w14:textId="77777777" w:rsidTr="001D1502">
        <w:trPr>
          <w:trHeight w:val="1185"/>
        </w:trPr>
        <w:tc>
          <w:tcPr>
            <w:tcW w:w="5448" w:type="dxa"/>
            <w:gridSpan w:val="2"/>
          </w:tcPr>
          <w:p w14:paraId="3FBEE57F" w14:textId="424FA4C9" w:rsidR="00E355CA" w:rsidRPr="00273F87" w:rsidRDefault="00E355CA" w:rsidP="00E355CA">
            <w:pPr>
              <w:spacing w:before="40" w:after="160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F87">
              <w:rPr>
                <w:rFonts w:ascii="Arial" w:hAnsi="Arial" w:cs="Arial"/>
                <w:b/>
                <w:bCs/>
                <w:smallCaps/>
              </w:rPr>
              <w:instrText xml:space="preserve"> FORMCHECKBOX </w:instrText>
            </w:r>
            <w:r w:rsidRPr="00273F87">
              <w:rPr>
                <w:rFonts w:ascii="Arial" w:hAnsi="Arial" w:cs="Arial"/>
                <w:b/>
                <w:bCs/>
                <w:smallCaps/>
              </w:rPr>
            </w:r>
            <w:r w:rsidRPr="00273F87"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 w:rsidRPr="00273F87">
              <w:rPr>
                <w:rFonts w:ascii="Arial" w:hAnsi="Arial" w:cs="Arial"/>
                <w:b/>
                <w:bCs/>
                <w:smallCaps/>
              </w:rPr>
              <w:fldChar w:fldCharType="end"/>
            </w:r>
            <w:r w:rsidRPr="00273F87">
              <w:rPr>
                <w:rFonts w:ascii="Arial" w:hAnsi="Arial" w:cs="Arial"/>
                <w:b/>
                <w:bCs/>
                <w:smallCaps/>
              </w:rPr>
              <w:t xml:space="preserve">  </w:t>
            </w:r>
            <w:r w:rsidRPr="00273F87">
              <w:rPr>
                <w:rFonts w:ascii="Arial" w:hAnsi="Arial" w:cs="Arial"/>
                <w:b/>
              </w:rPr>
              <w:t xml:space="preserve">Communication orale </w:t>
            </w:r>
          </w:p>
          <w:p w14:paraId="19770771" w14:textId="131BC6C3" w:rsidR="00E355CA" w:rsidRPr="00273F87" w:rsidRDefault="00E355CA" w:rsidP="00E355CA">
            <w:pPr>
              <w:spacing w:before="40" w:after="120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F87">
              <w:rPr>
                <w:rFonts w:ascii="Arial" w:hAnsi="Arial" w:cs="Arial"/>
                <w:b/>
                <w:bCs/>
                <w:smallCaps/>
              </w:rPr>
              <w:instrText xml:space="preserve"> FORMCHECKBOX </w:instrText>
            </w:r>
            <w:r w:rsidRPr="00273F87">
              <w:rPr>
                <w:rFonts w:ascii="Arial" w:hAnsi="Arial" w:cs="Arial"/>
                <w:b/>
                <w:bCs/>
                <w:smallCaps/>
              </w:rPr>
            </w:r>
            <w:r w:rsidRPr="00273F87"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 w:rsidRPr="00273F87">
              <w:rPr>
                <w:rFonts w:ascii="Arial" w:hAnsi="Arial" w:cs="Arial"/>
                <w:b/>
                <w:bCs/>
                <w:smallCaps/>
              </w:rPr>
              <w:fldChar w:fldCharType="end"/>
            </w:r>
            <w:r w:rsidRPr="00273F87">
              <w:rPr>
                <w:rFonts w:ascii="Arial" w:hAnsi="Arial" w:cs="Arial"/>
                <w:b/>
                <w:bCs/>
                <w:smallCaps/>
              </w:rPr>
              <w:t xml:space="preserve">  </w:t>
            </w:r>
            <w:r w:rsidRPr="00273F87">
              <w:rPr>
                <w:rFonts w:ascii="Arial" w:hAnsi="Arial" w:cs="Arial"/>
                <w:b/>
              </w:rPr>
              <w:t xml:space="preserve">Communication affichée </w:t>
            </w:r>
          </w:p>
          <w:p w14:paraId="0665266A" w14:textId="77777777" w:rsidR="00E355CA" w:rsidRPr="00273F87" w:rsidRDefault="00E355CA" w:rsidP="00E355CA">
            <w:pPr>
              <w:spacing w:before="4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9" w:type="dxa"/>
          </w:tcPr>
          <w:p w14:paraId="717F5200" w14:textId="4C66F27A" w:rsidR="00E355CA" w:rsidRPr="00273F87" w:rsidRDefault="00E355CA" w:rsidP="00E355CA">
            <w:pPr>
              <w:spacing w:before="40" w:after="120"/>
              <w:rPr>
                <w:rFonts w:ascii="Arial" w:hAnsi="Arial" w:cs="Arial"/>
                <w:b/>
              </w:rPr>
            </w:pPr>
            <w:r w:rsidRPr="00273F87">
              <w:rPr>
                <w:rFonts w:ascii="Arial" w:hAnsi="Arial" w:cs="Arial"/>
                <w:b/>
              </w:rPr>
              <w:t xml:space="preserve">Nom et date du congrès où </w:t>
            </w:r>
            <w:r w:rsidR="002A067C">
              <w:rPr>
                <w:rFonts w:ascii="Arial" w:hAnsi="Arial" w:cs="Arial"/>
                <w:b/>
              </w:rPr>
              <w:t>a été</w:t>
            </w:r>
            <w:r w:rsidRPr="00273F87">
              <w:rPr>
                <w:rFonts w:ascii="Arial" w:hAnsi="Arial" w:cs="Arial"/>
                <w:b/>
              </w:rPr>
              <w:t xml:space="preserve"> présentée la communication :</w:t>
            </w:r>
          </w:p>
          <w:p w14:paraId="22ABD420" w14:textId="1E2A91AB" w:rsidR="00E355CA" w:rsidRPr="00273F87" w:rsidRDefault="00E355CA" w:rsidP="00E355CA">
            <w:pPr>
              <w:spacing w:before="40" w:after="120"/>
              <w:rPr>
                <w:rFonts w:ascii="Arial" w:hAnsi="Arial" w:cs="Arial"/>
                <w:bCs/>
                <w:smallCaps/>
              </w:rPr>
            </w:pPr>
            <w:r w:rsidRPr="00273F87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73F87">
              <w:rPr>
                <w:rFonts w:ascii="Arial" w:hAnsi="Arial" w:cs="Arial"/>
                <w:bCs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</w:rPr>
            </w:r>
            <w:r w:rsidRPr="00273F87">
              <w:rPr>
                <w:rFonts w:ascii="Arial" w:hAnsi="Arial" w:cs="Arial"/>
                <w:bCs/>
              </w:rPr>
              <w:fldChar w:fldCharType="separate"/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="00330F24">
              <w:rPr>
                <w:rFonts w:ascii="Arial" w:hAnsi="Arial" w:cs="Arial"/>
                <w:bCs/>
              </w:rPr>
              <w:t> </w:t>
            </w:r>
            <w:r w:rsidRPr="00273F8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D1502" w:rsidRPr="00273F87" w14:paraId="72C82E19" w14:textId="77777777" w:rsidTr="001D1502">
        <w:trPr>
          <w:trHeight w:val="1185"/>
        </w:trPr>
        <w:tc>
          <w:tcPr>
            <w:tcW w:w="10897" w:type="dxa"/>
            <w:gridSpan w:val="3"/>
            <w:shd w:val="clear" w:color="auto" w:fill="016A94"/>
          </w:tcPr>
          <w:p w14:paraId="6F92A608" w14:textId="701DE5CD" w:rsidR="001D1502" w:rsidRPr="00311F94" w:rsidRDefault="001D1502" w:rsidP="001D1502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</w:pPr>
            <w:r w:rsidRPr="00311F94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>Importance des retombées de cette communication scientifique pour le transfert des connaissances sur les soins à la personne âgée ou à ses proches </w:t>
            </w:r>
          </w:p>
          <w:p w14:paraId="2036D64E" w14:textId="4605DE96" w:rsidR="001D1502" w:rsidRPr="00273F87" w:rsidRDefault="001D1502" w:rsidP="0060224D">
            <w:pPr>
              <w:rPr>
                <w:rFonts w:ascii="Arial" w:hAnsi="Arial" w:cs="Arial"/>
                <w:b/>
              </w:rPr>
            </w:pPr>
            <w:r w:rsidRPr="00311F94">
              <w:rPr>
                <w:rFonts w:ascii="Arial" w:hAnsi="Arial" w:cs="Arial"/>
                <w:b/>
                <w:color w:val="FFFFFF" w:themeColor="background1"/>
              </w:rPr>
              <w:t>Max. : 750 caractères incluant espaces et ponctuation</w:t>
            </w:r>
            <w:r w:rsidRPr="00311F94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1D1502" w:rsidRPr="00273F87" w14:paraId="56AFAAE0" w14:textId="77777777" w:rsidTr="001D1502">
        <w:trPr>
          <w:trHeight w:val="1185"/>
        </w:trPr>
        <w:tc>
          <w:tcPr>
            <w:tcW w:w="10897" w:type="dxa"/>
            <w:gridSpan w:val="3"/>
          </w:tcPr>
          <w:p w14:paraId="1024D264" w14:textId="287B2F81" w:rsidR="001D1502" w:rsidRPr="00273F87" w:rsidRDefault="0060224D" w:rsidP="001D1502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041E9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041E9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041E9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041E9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041E90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  <w:p w14:paraId="5E3948EE" w14:textId="77777777" w:rsidR="001D1502" w:rsidRPr="00311F94" w:rsidRDefault="001D1502" w:rsidP="001D1502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</w:pPr>
          </w:p>
        </w:tc>
      </w:tr>
      <w:tr w:rsidR="0060224D" w:rsidRPr="00273F87" w14:paraId="71E2B639" w14:textId="77777777" w:rsidTr="0060224D">
        <w:trPr>
          <w:trHeight w:val="445"/>
        </w:trPr>
        <w:tc>
          <w:tcPr>
            <w:tcW w:w="10897" w:type="dxa"/>
            <w:gridSpan w:val="3"/>
            <w:shd w:val="clear" w:color="auto" w:fill="016A94"/>
          </w:tcPr>
          <w:p w14:paraId="7977541C" w14:textId="0104E3CB" w:rsidR="0060224D" w:rsidRPr="0060224D" w:rsidRDefault="0060224D" w:rsidP="001D1502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</w:pPr>
            <w:r w:rsidRPr="00273F87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Avis de la titulaire de la Chaire  </w:t>
            </w:r>
          </w:p>
        </w:tc>
      </w:tr>
      <w:tr w:rsidR="0060224D" w:rsidRPr="00273F87" w14:paraId="2E0B16E7" w14:textId="77777777" w:rsidTr="001D1502">
        <w:trPr>
          <w:trHeight w:val="1185"/>
        </w:trPr>
        <w:tc>
          <w:tcPr>
            <w:tcW w:w="10897" w:type="dxa"/>
            <w:gridSpan w:val="3"/>
          </w:tcPr>
          <w:p w14:paraId="2190CFDE" w14:textId="291FD326" w:rsidR="0060224D" w:rsidRDefault="0060224D" w:rsidP="00C1736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73F87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73F87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273F87">
              <w:rPr>
                <w:rFonts w:ascii="Arial" w:hAnsi="Arial" w:cs="Arial"/>
                <w:bCs/>
                <w:color w:val="000000" w:themeColor="text1"/>
              </w:rPr>
            </w:r>
            <w:r w:rsidRPr="00273F87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C1736A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C1736A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C1736A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C1736A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C1736A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273F87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  <w:p w14:paraId="4B8335FD" w14:textId="77777777" w:rsidR="0060224D" w:rsidRDefault="0060224D" w:rsidP="0060224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2AA0C3C" w14:textId="77777777" w:rsidR="0060224D" w:rsidRPr="00273F87" w:rsidRDefault="0060224D" w:rsidP="0060224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0A4343D" w14:textId="77777777" w:rsidR="0060224D" w:rsidRPr="00273F87" w:rsidRDefault="0060224D" w:rsidP="00602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273F87">
              <w:rPr>
                <w:rFonts w:ascii="Arial" w:hAnsi="Arial" w:cs="Arial"/>
                <w:lang w:val="fr-FR"/>
              </w:rPr>
              <w:t xml:space="preserve">Signature ________________________________      Date </w:t>
            </w:r>
            <w:r w:rsidRPr="00273F87">
              <w:rPr>
                <w:rFonts w:ascii="Arial" w:hAnsi="Arial" w:cs="Arial"/>
                <w:u w:val="single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73F87">
              <w:rPr>
                <w:rFonts w:ascii="Arial" w:hAnsi="Arial" w:cs="Arial"/>
                <w:u w:val="single"/>
                <w:lang w:val="fr-FR"/>
              </w:rPr>
              <w:instrText xml:space="preserve"> FORMTEXT </w:instrText>
            </w:r>
            <w:r w:rsidRPr="00273F87">
              <w:rPr>
                <w:rFonts w:ascii="Arial" w:hAnsi="Arial" w:cs="Arial"/>
                <w:u w:val="single"/>
                <w:lang w:val="fr-FR"/>
              </w:rPr>
            </w:r>
            <w:r w:rsidRPr="00273F87">
              <w:rPr>
                <w:rFonts w:ascii="Arial" w:hAnsi="Arial" w:cs="Arial"/>
                <w:u w:val="single"/>
                <w:lang w:val="fr-FR"/>
              </w:rPr>
              <w:fldChar w:fldCharType="separate"/>
            </w:r>
            <w:r w:rsidRPr="00273F87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273F87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273F87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273F87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273F87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273F87">
              <w:rPr>
                <w:rFonts w:ascii="Arial" w:hAnsi="Arial" w:cs="Arial"/>
                <w:u w:val="single"/>
                <w:lang w:val="fr-FR"/>
              </w:rPr>
              <w:fldChar w:fldCharType="end"/>
            </w:r>
          </w:p>
          <w:p w14:paraId="0674C4DB" w14:textId="77777777" w:rsidR="0060224D" w:rsidRPr="00273F87" w:rsidRDefault="0060224D" w:rsidP="00602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48B0BDFB" w14:textId="77777777" w:rsidR="0060224D" w:rsidRPr="00273F87" w:rsidRDefault="0060224D" w:rsidP="00602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273F87">
              <w:rPr>
                <w:rFonts w:ascii="Arial" w:hAnsi="Arial" w:cs="Arial"/>
                <w:lang w:val="fr-FR"/>
              </w:rPr>
              <w:t xml:space="preserve">                        Anne Bourbonnais, inf., Ph. D.</w:t>
            </w:r>
          </w:p>
          <w:p w14:paraId="0A244F83" w14:textId="77777777" w:rsidR="0060224D" w:rsidRDefault="0060224D" w:rsidP="0060224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37BB74" w14:textId="77777777" w:rsidR="001D1502" w:rsidRPr="00273F87" w:rsidRDefault="001D1502" w:rsidP="0060224D">
      <w:pPr>
        <w:rPr>
          <w:rFonts w:ascii="Arial" w:hAnsi="Arial" w:cs="Arial"/>
          <w:b/>
          <w:bCs/>
          <w:smallCaps/>
          <w:color w:val="31849B" w:themeColor="accent5" w:themeShade="BF"/>
        </w:rPr>
      </w:pPr>
    </w:p>
    <w:sectPr w:rsidR="001D1502" w:rsidRPr="00273F87" w:rsidSect="00EB3EAA">
      <w:pgSz w:w="12240" w:h="15840"/>
      <w:pgMar w:top="99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F20" w14:textId="77777777" w:rsidR="00742AD2" w:rsidRDefault="00742AD2" w:rsidP="00CE3F51">
      <w:r>
        <w:separator/>
      </w:r>
    </w:p>
  </w:endnote>
  <w:endnote w:type="continuationSeparator" w:id="0">
    <w:p w14:paraId="5EB3252E" w14:textId="77777777" w:rsidR="00742AD2" w:rsidRDefault="00742AD2" w:rsidP="00CE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47272686"/>
      <w:docPartObj>
        <w:docPartGallery w:val="Page Numbers (Bottom of Page)"/>
        <w:docPartUnique/>
      </w:docPartObj>
    </w:sdtPr>
    <w:sdtContent>
      <w:p w14:paraId="30B8DC1A" w14:textId="48748B18" w:rsidR="00612460" w:rsidRDefault="00612460" w:rsidP="00D5649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1C4376" w14:textId="77777777" w:rsidR="00612460" w:rsidRDefault="00612460" w:rsidP="006124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" w:hAnsi="Arial" w:cs="Arial"/>
        <w:sz w:val="20"/>
        <w:szCs w:val="20"/>
      </w:rPr>
      <w:id w:val="1621797941"/>
      <w:docPartObj>
        <w:docPartGallery w:val="Page Numbers (Bottom of Page)"/>
        <w:docPartUnique/>
      </w:docPartObj>
    </w:sdtPr>
    <w:sdtContent>
      <w:p w14:paraId="5CB9F0BD" w14:textId="219D7712" w:rsidR="00612460" w:rsidRPr="00612460" w:rsidRDefault="00612460" w:rsidP="00D56493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20"/>
            <w:szCs w:val="20"/>
          </w:rPr>
        </w:pPr>
        <w:r w:rsidRPr="00612460">
          <w:rPr>
            <w:rStyle w:val="Numrodepage"/>
            <w:rFonts w:ascii="Arial" w:hAnsi="Arial" w:cs="Arial"/>
            <w:sz w:val="20"/>
            <w:szCs w:val="20"/>
          </w:rPr>
          <w:fldChar w:fldCharType="begin"/>
        </w:r>
        <w:r w:rsidRPr="00612460">
          <w:rPr>
            <w:rStyle w:val="Numrodepage"/>
            <w:rFonts w:ascii="Arial" w:hAnsi="Arial" w:cs="Arial"/>
            <w:sz w:val="20"/>
            <w:szCs w:val="20"/>
          </w:rPr>
          <w:instrText xml:space="preserve"> PAGE </w:instrText>
        </w:r>
        <w:r w:rsidRPr="00612460">
          <w:rPr>
            <w:rStyle w:val="Numrodepage"/>
            <w:rFonts w:ascii="Arial" w:hAnsi="Arial" w:cs="Arial"/>
            <w:sz w:val="20"/>
            <w:szCs w:val="20"/>
          </w:rPr>
          <w:fldChar w:fldCharType="separate"/>
        </w:r>
        <w:r w:rsidRPr="00612460">
          <w:rPr>
            <w:rStyle w:val="Numrodepage"/>
            <w:rFonts w:ascii="Arial" w:hAnsi="Arial" w:cs="Arial"/>
            <w:noProof/>
            <w:sz w:val="20"/>
            <w:szCs w:val="20"/>
          </w:rPr>
          <w:t>2</w:t>
        </w:r>
        <w:r w:rsidRPr="00612460">
          <w:rPr>
            <w:rStyle w:val="Numrodepage"/>
            <w:rFonts w:ascii="Arial" w:hAnsi="Arial" w:cs="Arial"/>
            <w:sz w:val="20"/>
            <w:szCs w:val="20"/>
          </w:rPr>
          <w:fldChar w:fldCharType="end"/>
        </w:r>
      </w:p>
    </w:sdtContent>
  </w:sdt>
  <w:p w14:paraId="3FFC930F" w14:textId="56A66768" w:rsidR="00612460" w:rsidRPr="00192938" w:rsidRDefault="00192938" w:rsidP="00612460">
    <w:pPr>
      <w:pStyle w:val="Pieddepage"/>
      <w:ind w:right="360"/>
      <w:rPr>
        <w:rFonts w:ascii="Helvetica Neue" w:hAnsi="Helvetica Neue" w:cs="Arial"/>
        <w:smallCaps/>
        <w:sz w:val="20"/>
        <w:szCs w:val="20"/>
      </w:rPr>
    </w:pPr>
    <w:r w:rsidRPr="00192938">
      <w:rPr>
        <w:rFonts w:ascii="Helvetica Neue" w:hAnsi="Helvetica Neue" w:cs="Arial"/>
        <w:smallCaps/>
        <w:sz w:val="20"/>
        <w:szCs w:val="20"/>
      </w:rPr>
      <w:t>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" w:hAnsi="Arial" w:cs="Arial"/>
        <w:sz w:val="20"/>
        <w:szCs w:val="20"/>
      </w:rPr>
      <w:id w:val="-1288496701"/>
      <w:docPartObj>
        <w:docPartGallery w:val="Page Numbers (Bottom of Page)"/>
        <w:docPartUnique/>
      </w:docPartObj>
    </w:sdtPr>
    <w:sdtContent>
      <w:p w14:paraId="7436243C" w14:textId="56E8FBAF" w:rsidR="00273F87" w:rsidRPr="00273F87" w:rsidRDefault="00273F87" w:rsidP="00D56493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20"/>
            <w:szCs w:val="20"/>
          </w:rPr>
        </w:pPr>
        <w:r w:rsidRPr="00273F87">
          <w:rPr>
            <w:rStyle w:val="Numrodepage"/>
            <w:rFonts w:ascii="Arial" w:hAnsi="Arial" w:cs="Arial"/>
            <w:sz w:val="20"/>
            <w:szCs w:val="20"/>
          </w:rPr>
          <w:fldChar w:fldCharType="begin"/>
        </w:r>
        <w:r w:rsidRPr="00273F87">
          <w:rPr>
            <w:rStyle w:val="Numrodepage"/>
            <w:rFonts w:ascii="Arial" w:hAnsi="Arial" w:cs="Arial"/>
            <w:sz w:val="20"/>
            <w:szCs w:val="20"/>
          </w:rPr>
          <w:instrText xml:space="preserve"> PAGE </w:instrText>
        </w:r>
        <w:r w:rsidRPr="00273F87">
          <w:rPr>
            <w:rStyle w:val="Numrodepage"/>
            <w:rFonts w:ascii="Arial" w:hAnsi="Arial" w:cs="Arial"/>
            <w:sz w:val="20"/>
            <w:szCs w:val="20"/>
          </w:rPr>
          <w:fldChar w:fldCharType="separate"/>
        </w:r>
        <w:r w:rsidRPr="00273F87">
          <w:rPr>
            <w:rStyle w:val="Numrodepage"/>
            <w:rFonts w:ascii="Arial" w:hAnsi="Arial" w:cs="Arial"/>
            <w:noProof/>
            <w:sz w:val="20"/>
            <w:szCs w:val="20"/>
          </w:rPr>
          <w:t>1</w:t>
        </w:r>
        <w:r w:rsidRPr="00273F87">
          <w:rPr>
            <w:rStyle w:val="Numrodepage"/>
            <w:rFonts w:ascii="Arial" w:hAnsi="Arial" w:cs="Arial"/>
            <w:sz w:val="20"/>
            <w:szCs w:val="20"/>
          </w:rPr>
          <w:fldChar w:fldCharType="end"/>
        </w:r>
      </w:p>
    </w:sdtContent>
  </w:sdt>
  <w:p w14:paraId="5AB03325" w14:textId="77777777" w:rsidR="00273F87" w:rsidRPr="00273F87" w:rsidRDefault="00273F87" w:rsidP="00273F87">
    <w:pPr>
      <w:pStyle w:val="Pieddepag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3819" w14:textId="77777777" w:rsidR="00742AD2" w:rsidRDefault="00742AD2" w:rsidP="00CE3F51">
      <w:r>
        <w:separator/>
      </w:r>
    </w:p>
  </w:footnote>
  <w:footnote w:type="continuationSeparator" w:id="0">
    <w:p w14:paraId="22BAB8AB" w14:textId="77777777" w:rsidR="00742AD2" w:rsidRDefault="00742AD2" w:rsidP="00CE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C364" w14:textId="3682566C" w:rsidR="00122D96" w:rsidRDefault="00122D96" w:rsidP="00122D96">
    <w:pPr>
      <w:pStyle w:val="En-tte"/>
      <w:tabs>
        <w:tab w:val="clear" w:pos="4536"/>
        <w:tab w:val="clear" w:pos="9072"/>
        <w:tab w:val="left" w:pos="8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2035" w14:textId="178CD994" w:rsidR="00956854" w:rsidRPr="00956854" w:rsidRDefault="00956854" w:rsidP="00956854">
    <w:pPr>
      <w:pStyle w:val="En-tte"/>
    </w:pPr>
    <w:r>
      <w:rPr>
        <w:rFonts w:ascii="Arial" w:hAnsi="Arial" w:cs="Arial"/>
        <w:b/>
        <w:bCs/>
        <w:smallCaps/>
        <w:noProof/>
        <w:color w:val="006A94"/>
        <w:sz w:val="32"/>
        <w:szCs w:val="32"/>
      </w:rPr>
      <w:drawing>
        <wp:anchor distT="0" distB="0" distL="114300" distR="114300" simplePos="0" relativeHeight="251658240" behindDoc="1" locked="0" layoutInCell="1" allowOverlap="1" wp14:anchorId="1183C741" wp14:editId="3CB76B88">
          <wp:simplePos x="0" y="0"/>
          <wp:positionH relativeFrom="column">
            <wp:posOffset>-230053</wp:posOffset>
          </wp:positionH>
          <wp:positionV relativeFrom="paragraph">
            <wp:posOffset>-261410</wp:posOffset>
          </wp:positionV>
          <wp:extent cx="6332220" cy="1308021"/>
          <wp:effectExtent l="0" t="0" r="0" b="0"/>
          <wp:wrapTight wrapText="bothSides">
            <wp:wrapPolygon edited="0">
              <wp:start x="173" y="0"/>
              <wp:lineTo x="173" y="11749"/>
              <wp:lineTo x="520" y="13428"/>
              <wp:lineTo x="866" y="13428"/>
              <wp:lineTo x="217" y="15316"/>
              <wp:lineTo x="260" y="16365"/>
              <wp:lineTo x="823" y="17204"/>
              <wp:lineTo x="866" y="20561"/>
              <wp:lineTo x="2773" y="20561"/>
              <wp:lineTo x="2773" y="20142"/>
              <wp:lineTo x="10787" y="16785"/>
              <wp:lineTo x="15379" y="15946"/>
              <wp:lineTo x="15206" y="13847"/>
              <wp:lineTo x="21531" y="13218"/>
              <wp:lineTo x="21531" y="10491"/>
              <wp:lineTo x="8491" y="10071"/>
              <wp:lineTo x="12347" y="9232"/>
              <wp:lineTo x="12260" y="7343"/>
              <wp:lineTo x="2816" y="6714"/>
              <wp:lineTo x="2816" y="0"/>
              <wp:lineTo x="173" y="0"/>
            </wp:wrapPolygon>
          </wp:wrapTight>
          <wp:docPr id="393683052" name="Image 39368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2220" cy="1308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1B7"/>
    <w:multiLevelType w:val="hybridMultilevel"/>
    <w:tmpl w:val="654C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6B51"/>
    <w:multiLevelType w:val="hybridMultilevel"/>
    <w:tmpl w:val="152E05E8"/>
    <w:lvl w:ilvl="0" w:tplc="85964562">
      <w:numFmt w:val="bullet"/>
      <w:lvlText w:val="-"/>
      <w:lvlJc w:val="left"/>
      <w:pPr>
        <w:ind w:left="1068" w:hanging="360"/>
      </w:pPr>
      <w:rPr>
        <w:rFonts w:ascii="Helvetica Neue" w:eastAsiaTheme="minorEastAsia" w:hAnsi="Helvetica Neue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51122C"/>
    <w:multiLevelType w:val="hybridMultilevel"/>
    <w:tmpl w:val="CAC81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383"/>
    <w:multiLevelType w:val="hybridMultilevel"/>
    <w:tmpl w:val="18E6934C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1122CEB"/>
    <w:multiLevelType w:val="hybridMultilevel"/>
    <w:tmpl w:val="EB744B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D1958"/>
    <w:multiLevelType w:val="hybridMultilevel"/>
    <w:tmpl w:val="811C9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45813"/>
    <w:multiLevelType w:val="hybridMultilevel"/>
    <w:tmpl w:val="7AD0F298"/>
    <w:lvl w:ilvl="0" w:tplc="779E7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57657">
    <w:abstractNumId w:val="5"/>
  </w:num>
  <w:num w:numId="2" w16cid:durableId="1432315808">
    <w:abstractNumId w:val="0"/>
  </w:num>
  <w:num w:numId="3" w16cid:durableId="1760057128">
    <w:abstractNumId w:val="7"/>
  </w:num>
  <w:num w:numId="4" w16cid:durableId="436606344">
    <w:abstractNumId w:val="3"/>
  </w:num>
  <w:num w:numId="5" w16cid:durableId="1307928826">
    <w:abstractNumId w:val="1"/>
  </w:num>
  <w:num w:numId="6" w16cid:durableId="911813786">
    <w:abstractNumId w:val="6"/>
  </w:num>
  <w:num w:numId="7" w16cid:durableId="1477067796">
    <w:abstractNumId w:val="4"/>
  </w:num>
  <w:num w:numId="8" w16cid:durableId="171018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57"/>
    <w:rsid w:val="00005BA4"/>
    <w:rsid w:val="000102C9"/>
    <w:rsid w:val="0003283C"/>
    <w:rsid w:val="00033AC8"/>
    <w:rsid w:val="000375C8"/>
    <w:rsid w:val="00041E90"/>
    <w:rsid w:val="00046E9B"/>
    <w:rsid w:val="00052FE3"/>
    <w:rsid w:val="00053D4C"/>
    <w:rsid w:val="000562D6"/>
    <w:rsid w:val="00073F02"/>
    <w:rsid w:val="000758AA"/>
    <w:rsid w:val="00075984"/>
    <w:rsid w:val="00076973"/>
    <w:rsid w:val="00080480"/>
    <w:rsid w:val="00083728"/>
    <w:rsid w:val="00086D18"/>
    <w:rsid w:val="0009478C"/>
    <w:rsid w:val="0009722A"/>
    <w:rsid w:val="000A52CC"/>
    <w:rsid w:val="000E2118"/>
    <w:rsid w:val="000E47C0"/>
    <w:rsid w:val="000E7E35"/>
    <w:rsid w:val="000F27F7"/>
    <w:rsid w:val="000F5C71"/>
    <w:rsid w:val="00101D6F"/>
    <w:rsid w:val="001130FB"/>
    <w:rsid w:val="00116A66"/>
    <w:rsid w:val="0011765A"/>
    <w:rsid w:val="001226C9"/>
    <w:rsid w:val="00122B96"/>
    <w:rsid w:val="00122D96"/>
    <w:rsid w:val="001237EE"/>
    <w:rsid w:val="001313C1"/>
    <w:rsid w:val="00136D6B"/>
    <w:rsid w:val="00137502"/>
    <w:rsid w:val="0014496D"/>
    <w:rsid w:val="00146EC8"/>
    <w:rsid w:val="00150BF0"/>
    <w:rsid w:val="00157F44"/>
    <w:rsid w:val="00164242"/>
    <w:rsid w:val="00164B00"/>
    <w:rsid w:val="00170328"/>
    <w:rsid w:val="00182076"/>
    <w:rsid w:val="00183FE6"/>
    <w:rsid w:val="00192938"/>
    <w:rsid w:val="0019380F"/>
    <w:rsid w:val="00197885"/>
    <w:rsid w:val="001A6D81"/>
    <w:rsid w:val="001B0B98"/>
    <w:rsid w:val="001B4181"/>
    <w:rsid w:val="001C3058"/>
    <w:rsid w:val="001C4BC1"/>
    <w:rsid w:val="001C54D8"/>
    <w:rsid w:val="001D1502"/>
    <w:rsid w:val="001D7C96"/>
    <w:rsid w:val="001E2C6C"/>
    <w:rsid w:val="001F216B"/>
    <w:rsid w:val="001F5E54"/>
    <w:rsid w:val="001F61FB"/>
    <w:rsid w:val="0020353F"/>
    <w:rsid w:val="002115D3"/>
    <w:rsid w:val="002122F2"/>
    <w:rsid w:val="00212802"/>
    <w:rsid w:val="00224566"/>
    <w:rsid w:val="002265F9"/>
    <w:rsid w:val="00231A44"/>
    <w:rsid w:val="00232A44"/>
    <w:rsid w:val="002364EF"/>
    <w:rsid w:val="002373BB"/>
    <w:rsid w:val="00240A43"/>
    <w:rsid w:val="002421D8"/>
    <w:rsid w:val="00242EB5"/>
    <w:rsid w:val="0024340F"/>
    <w:rsid w:val="00244C1E"/>
    <w:rsid w:val="00244C4E"/>
    <w:rsid w:val="0024635B"/>
    <w:rsid w:val="0025183A"/>
    <w:rsid w:val="00257F59"/>
    <w:rsid w:val="00261E44"/>
    <w:rsid w:val="00262E4E"/>
    <w:rsid w:val="002642AA"/>
    <w:rsid w:val="002658BE"/>
    <w:rsid w:val="00267661"/>
    <w:rsid w:val="0026774D"/>
    <w:rsid w:val="00273F87"/>
    <w:rsid w:val="00280772"/>
    <w:rsid w:val="002808A7"/>
    <w:rsid w:val="00282203"/>
    <w:rsid w:val="00287553"/>
    <w:rsid w:val="002937AA"/>
    <w:rsid w:val="002940B3"/>
    <w:rsid w:val="00296546"/>
    <w:rsid w:val="002A067C"/>
    <w:rsid w:val="002A1259"/>
    <w:rsid w:val="002A3FD8"/>
    <w:rsid w:val="002B0BFB"/>
    <w:rsid w:val="002B0E8B"/>
    <w:rsid w:val="002B14FB"/>
    <w:rsid w:val="002B1692"/>
    <w:rsid w:val="002B7C82"/>
    <w:rsid w:val="002C21DD"/>
    <w:rsid w:val="002C7E98"/>
    <w:rsid w:val="002D3BAE"/>
    <w:rsid w:val="002D3FE2"/>
    <w:rsid w:val="002D45EC"/>
    <w:rsid w:val="002D5868"/>
    <w:rsid w:val="002D5DAB"/>
    <w:rsid w:val="002E06F7"/>
    <w:rsid w:val="002E1F12"/>
    <w:rsid w:val="002F24B7"/>
    <w:rsid w:val="002F33BF"/>
    <w:rsid w:val="002F3DCD"/>
    <w:rsid w:val="002F447B"/>
    <w:rsid w:val="002F7E98"/>
    <w:rsid w:val="003025A4"/>
    <w:rsid w:val="00304FE5"/>
    <w:rsid w:val="0031048C"/>
    <w:rsid w:val="00311F94"/>
    <w:rsid w:val="00313C56"/>
    <w:rsid w:val="00315167"/>
    <w:rsid w:val="00325604"/>
    <w:rsid w:val="003275A3"/>
    <w:rsid w:val="00330F24"/>
    <w:rsid w:val="00331687"/>
    <w:rsid w:val="00331B32"/>
    <w:rsid w:val="003331C0"/>
    <w:rsid w:val="00334373"/>
    <w:rsid w:val="003372EE"/>
    <w:rsid w:val="00340258"/>
    <w:rsid w:val="003447AC"/>
    <w:rsid w:val="003521FB"/>
    <w:rsid w:val="00352668"/>
    <w:rsid w:val="00353BF0"/>
    <w:rsid w:val="003555E5"/>
    <w:rsid w:val="00357C43"/>
    <w:rsid w:val="00367415"/>
    <w:rsid w:val="00373F2F"/>
    <w:rsid w:val="003826CB"/>
    <w:rsid w:val="00387FD9"/>
    <w:rsid w:val="00393449"/>
    <w:rsid w:val="00393807"/>
    <w:rsid w:val="003A0F78"/>
    <w:rsid w:val="003A39D7"/>
    <w:rsid w:val="003B1ED7"/>
    <w:rsid w:val="003B4D00"/>
    <w:rsid w:val="003C0AC0"/>
    <w:rsid w:val="003C0D8C"/>
    <w:rsid w:val="003C42C9"/>
    <w:rsid w:val="003D07F7"/>
    <w:rsid w:val="003D2373"/>
    <w:rsid w:val="003D2B2B"/>
    <w:rsid w:val="003D54E4"/>
    <w:rsid w:val="003E0023"/>
    <w:rsid w:val="003E4857"/>
    <w:rsid w:val="003E489D"/>
    <w:rsid w:val="003E7CDA"/>
    <w:rsid w:val="003E7D4E"/>
    <w:rsid w:val="003F6E1B"/>
    <w:rsid w:val="003F79C7"/>
    <w:rsid w:val="0040618B"/>
    <w:rsid w:val="00412347"/>
    <w:rsid w:val="00420666"/>
    <w:rsid w:val="004265F3"/>
    <w:rsid w:val="00434AF4"/>
    <w:rsid w:val="00437477"/>
    <w:rsid w:val="004455FE"/>
    <w:rsid w:val="00447263"/>
    <w:rsid w:val="0045279F"/>
    <w:rsid w:val="00453E45"/>
    <w:rsid w:val="00457439"/>
    <w:rsid w:val="00461D82"/>
    <w:rsid w:val="00461FE8"/>
    <w:rsid w:val="00465D15"/>
    <w:rsid w:val="00467119"/>
    <w:rsid w:val="00471CBE"/>
    <w:rsid w:val="00480DA3"/>
    <w:rsid w:val="00484CA8"/>
    <w:rsid w:val="00491072"/>
    <w:rsid w:val="00491D48"/>
    <w:rsid w:val="00493E8B"/>
    <w:rsid w:val="00495EC8"/>
    <w:rsid w:val="004A5DFE"/>
    <w:rsid w:val="004A78CD"/>
    <w:rsid w:val="004B2212"/>
    <w:rsid w:val="004B5B45"/>
    <w:rsid w:val="004C52EF"/>
    <w:rsid w:val="004C67F1"/>
    <w:rsid w:val="004D22E9"/>
    <w:rsid w:val="004D3BD9"/>
    <w:rsid w:val="004D45AC"/>
    <w:rsid w:val="004D63A1"/>
    <w:rsid w:val="004E7C30"/>
    <w:rsid w:val="00500EF6"/>
    <w:rsid w:val="005018F4"/>
    <w:rsid w:val="0050527C"/>
    <w:rsid w:val="005112E9"/>
    <w:rsid w:val="00511FB7"/>
    <w:rsid w:val="00514055"/>
    <w:rsid w:val="005171A9"/>
    <w:rsid w:val="00535331"/>
    <w:rsid w:val="00541A24"/>
    <w:rsid w:val="005466E4"/>
    <w:rsid w:val="005466F0"/>
    <w:rsid w:val="00547C58"/>
    <w:rsid w:val="00551E76"/>
    <w:rsid w:val="00553532"/>
    <w:rsid w:val="005564C8"/>
    <w:rsid w:val="005841EC"/>
    <w:rsid w:val="005958EF"/>
    <w:rsid w:val="00597FB2"/>
    <w:rsid w:val="005A3626"/>
    <w:rsid w:val="005A694F"/>
    <w:rsid w:val="005A696A"/>
    <w:rsid w:val="005B112A"/>
    <w:rsid w:val="005B2D0D"/>
    <w:rsid w:val="005B32D9"/>
    <w:rsid w:val="005B406F"/>
    <w:rsid w:val="005B6219"/>
    <w:rsid w:val="005B6703"/>
    <w:rsid w:val="005B7DB9"/>
    <w:rsid w:val="005D14F6"/>
    <w:rsid w:val="005D51ED"/>
    <w:rsid w:val="005F1F06"/>
    <w:rsid w:val="005F2F31"/>
    <w:rsid w:val="005F3245"/>
    <w:rsid w:val="005F50E7"/>
    <w:rsid w:val="0060224D"/>
    <w:rsid w:val="0060253B"/>
    <w:rsid w:val="00603561"/>
    <w:rsid w:val="006069BE"/>
    <w:rsid w:val="00612460"/>
    <w:rsid w:val="00624D9F"/>
    <w:rsid w:val="00633D07"/>
    <w:rsid w:val="00633D94"/>
    <w:rsid w:val="00636403"/>
    <w:rsid w:val="00640CAD"/>
    <w:rsid w:val="006413F6"/>
    <w:rsid w:val="00644443"/>
    <w:rsid w:val="00647B6B"/>
    <w:rsid w:val="006555AC"/>
    <w:rsid w:val="006702AC"/>
    <w:rsid w:val="00670822"/>
    <w:rsid w:val="006709BB"/>
    <w:rsid w:val="006710AB"/>
    <w:rsid w:val="00676703"/>
    <w:rsid w:val="00681615"/>
    <w:rsid w:val="00681F9F"/>
    <w:rsid w:val="0068250B"/>
    <w:rsid w:val="00693784"/>
    <w:rsid w:val="006964D5"/>
    <w:rsid w:val="006A1219"/>
    <w:rsid w:val="006A3BCD"/>
    <w:rsid w:val="006A763D"/>
    <w:rsid w:val="006B4C74"/>
    <w:rsid w:val="006C4CBE"/>
    <w:rsid w:val="006C6581"/>
    <w:rsid w:val="006D4B38"/>
    <w:rsid w:val="006E1959"/>
    <w:rsid w:val="006E30E3"/>
    <w:rsid w:val="006E60DD"/>
    <w:rsid w:val="006F1921"/>
    <w:rsid w:val="006F364B"/>
    <w:rsid w:val="006F73C4"/>
    <w:rsid w:val="00701996"/>
    <w:rsid w:val="00707A74"/>
    <w:rsid w:val="007109DE"/>
    <w:rsid w:val="00712338"/>
    <w:rsid w:val="00713C36"/>
    <w:rsid w:val="00716011"/>
    <w:rsid w:val="007257E9"/>
    <w:rsid w:val="00731F7E"/>
    <w:rsid w:val="00734E49"/>
    <w:rsid w:val="007354A9"/>
    <w:rsid w:val="00742AD2"/>
    <w:rsid w:val="00745CA2"/>
    <w:rsid w:val="007470AB"/>
    <w:rsid w:val="00751899"/>
    <w:rsid w:val="007521F6"/>
    <w:rsid w:val="00755C62"/>
    <w:rsid w:val="00764673"/>
    <w:rsid w:val="007747B4"/>
    <w:rsid w:val="00776564"/>
    <w:rsid w:val="00776F8F"/>
    <w:rsid w:val="00790894"/>
    <w:rsid w:val="00792565"/>
    <w:rsid w:val="00793335"/>
    <w:rsid w:val="007974A5"/>
    <w:rsid w:val="007A30F8"/>
    <w:rsid w:val="007A72C4"/>
    <w:rsid w:val="007C0C06"/>
    <w:rsid w:val="007C1A93"/>
    <w:rsid w:val="007C4317"/>
    <w:rsid w:val="007C561D"/>
    <w:rsid w:val="007C7142"/>
    <w:rsid w:val="007E3F3E"/>
    <w:rsid w:val="007F0F71"/>
    <w:rsid w:val="007F7F0E"/>
    <w:rsid w:val="008013EF"/>
    <w:rsid w:val="008156F3"/>
    <w:rsid w:val="00815CC2"/>
    <w:rsid w:val="0081655E"/>
    <w:rsid w:val="00822C33"/>
    <w:rsid w:val="00824E6A"/>
    <w:rsid w:val="008311C5"/>
    <w:rsid w:val="008365DE"/>
    <w:rsid w:val="008366AD"/>
    <w:rsid w:val="00842173"/>
    <w:rsid w:val="0084236F"/>
    <w:rsid w:val="00847703"/>
    <w:rsid w:val="0085186B"/>
    <w:rsid w:val="00854BF8"/>
    <w:rsid w:val="00855D3C"/>
    <w:rsid w:val="008600BF"/>
    <w:rsid w:val="00861C12"/>
    <w:rsid w:val="00861CFD"/>
    <w:rsid w:val="008657FF"/>
    <w:rsid w:val="00870174"/>
    <w:rsid w:val="00875C61"/>
    <w:rsid w:val="00880794"/>
    <w:rsid w:val="00882938"/>
    <w:rsid w:val="00891300"/>
    <w:rsid w:val="0089295F"/>
    <w:rsid w:val="008A3B79"/>
    <w:rsid w:val="008A5A49"/>
    <w:rsid w:val="008A61F2"/>
    <w:rsid w:val="008B00AE"/>
    <w:rsid w:val="008B372D"/>
    <w:rsid w:val="008B39B3"/>
    <w:rsid w:val="008B5595"/>
    <w:rsid w:val="008C3027"/>
    <w:rsid w:val="008C6AA3"/>
    <w:rsid w:val="008D2639"/>
    <w:rsid w:val="008D288B"/>
    <w:rsid w:val="008D7A83"/>
    <w:rsid w:val="008E125A"/>
    <w:rsid w:val="008E4C8C"/>
    <w:rsid w:val="008F6237"/>
    <w:rsid w:val="0090150F"/>
    <w:rsid w:val="00905EE2"/>
    <w:rsid w:val="00906003"/>
    <w:rsid w:val="009069D5"/>
    <w:rsid w:val="00912FC7"/>
    <w:rsid w:val="00913A2A"/>
    <w:rsid w:val="00916E57"/>
    <w:rsid w:val="009256FD"/>
    <w:rsid w:val="00925E21"/>
    <w:rsid w:val="009313E3"/>
    <w:rsid w:val="00932D6D"/>
    <w:rsid w:val="009338F2"/>
    <w:rsid w:val="00933A26"/>
    <w:rsid w:val="009415B3"/>
    <w:rsid w:val="0095338D"/>
    <w:rsid w:val="009566DD"/>
    <w:rsid w:val="00956854"/>
    <w:rsid w:val="00962392"/>
    <w:rsid w:val="00964EAE"/>
    <w:rsid w:val="00975359"/>
    <w:rsid w:val="00976948"/>
    <w:rsid w:val="00976A96"/>
    <w:rsid w:val="00977624"/>
    <w:rsid w:val="009808D0"/>
    <w:rsid w:val="0098180D"/>
    <w:rsid w:val="009931B0"/>
    <w:rsid w:val="0099541B"/>
    <w:rsid w:val="009A03B2"/>
    <w:rsid w:val="009A2FD1"/>
    <w:rsid w:val="009B70A4"/>
    <w:rsid w:val="009D0E36"/>
    <w:rsid w:val="009D310C"/>
    <w:rsid w:val="009D5FC0"/>
    <w:rsid w:val="009D6764"/>
    <w:rsid w:val="009F0769"/>
    <w:rsid w:val="009F1A74"/>
    <w:rsid w:val="009F527C"/>
    <w:rsid w:val="00A00760"/>
    <w:rsid w:val="00A04E3E"/>
    <w:rsid w:val="00A13512"/>
    <w:rsid w:val="00A15F3D"/>
    <w:rsid w:val="00A16DDB"/>
    <w:rsid w:val="00A22128"/>
    <w:rsid w:val="00A31AD0"/>
    <w:rsid w:val="00A31BCE"/>
    <w:rsid w:val="00A332E2"/>
    <w:rsid w:val="00A351E7"/>
    <w:rsid w:val="00A40345"/>
    <w:rsid w:val="00A412A4"/>
    <w:rsid w:val="00A41AC3"/>
    <w:rsid w:val="00A536BE"/>
    <w:rsid w:val="00A57B37"/>
    <w:rsid w:val="00A61F03"/>
    <w:rsid w:val="00A6436D"/>
    <w:rsid w:val="00A646DA"/>
    <w:rsid w:val="00A64FDD"/>
    <w:rsid w:val="00A651B3"/>
    <w:rsid w:val="00A663A1"/>
    <w:rsid w:val="00A66FD7"/>
    <w:rsid w:val="00A71C65"/>
    <w:rsid w:val="00A744F7"/>
    <w:rsid w:val="00A76B60"/>
    <w:rsid w:val="00A82E33"/>
    <w:rsid w:val="00A83258"/>
    <w:rsid w:val="00A8464B"/>
    <w:rsid w:val="00A903BD"/>
    <w:rsid w:val="00A94F0E"/>
    <w:rsid w:val="00AA069C"/>
    <w:rsid w:val="00AA252C"/>
    <w:rsid w:val="00AA458E"/>
    <w:rsid w:val="00AA4AFF"/>
    <w:rsid w:val="00AB7A95"/>
    <w:rsid w:val="00AB7FEA"/>
    <w:rsid w:val="00AD611A"/>
    <w:rsid w:val="00AE1D99"/>
    <w:rsid w:val="00AE257C"/>
    <w:rsid w:val="00AE283E"/>
    <w:rsid w:val="00AE7B90"/>
    <w:rsid w:val="00AF6259"/>
    <w:rsid w:val="00AF6C67"/>
    <w:rsid w:val="00B00D1E"/>
    <w:rsid w:val="00B04719"/>
    <w:rsid w:val="00B159B3"/>
    <w:rsid w:val="00B174F1"/>
    <w:rsid w:val="00B227B2"/>
    <w:rsid w:val="00B249DB"/>
    <w:rsid w:val="00B27C03"/>
    <w:rsid w:val="00B27E58"/>
    <w:rsid w:val="00B30A0E"/>
    <w:rsid w:val="00B34AD3"/>
    <w:rsid w:val="00B36BA0"/>
    <w:rsid w:val="00B4384C"/>
    <w:rsid w:val="00B523A9"/>
    <w:rsid w:val="00B607D0"/>
    <w:rsid w:val="00B623F6"/>
    <w:rsid w:val="00B66A57"/>
    <w:rsid w:val="00B72A0A"/>
    <w:rsid w:val="00B7484A"/>
    <w:rsid w:val="00B77EAE"/>
    <w:rsid w:val="00B821A3"/>
    <w:rsid w:val="00B844F0"/>
    <w:rsid w:val="00B9152C"/>
    <w:rsid w:val="00B942C3"/>
    <w:rsid w:val="00BA3F84"/>
    <w:rsid w:val="00BA600F"/>
    <w:rsid w:val="00BB22F0"/>
    <w:rsid w:val="00BB4D65"/>
    <w:rsid w:val="00BB7F97"/>
    <w:rsid w:val="00BC07F7"/>
    <w:rsid w:val="00BC0CA7"/>
    <w:rsid w:val="00BC2499"/>
    <w:rsid w:val="00BC25CF"/>
    <w:rsid w:val="00BC2CF7"/>
    <w:rsid w:val="00BD5F4D"/>
    <w:rsid w:val="00BD64CF"/>
    <w:rsid w:val="00BE0342"/>
    <w:rsid w:val="00BE448A"/>
    <w:rsid w:val="00BF34F7"/>
    <w:rsid w:val="00BF4FEE"/>
    <w:rsid w:val="00BF5696"/>
    <w:rsid w:val="00BF709B"/>
    <w:rsid w:val="00C016AB"/>
    <w:rsid w:val="00C01CB2"/>
    <w:rsid w:val="00C03AF7"/>
    <w:rsid w:val="00C10D4D"/>
    <w:rsid w:val="00C11630"/>
    <w:rsid w:val="00C12ADF"/>
    <w:rsid w:val="00C1567D"/>
    <w:rsid w:val="00C1736A"/>
    <w:rsid w:val="00C20421"/>
    <w:rsid w:val="00C24B0D"/>
    <w:rsid w:val="00C3045D"/>
    <w:rsid w:val="00C319EA"/>
    <w:rsid w:val="00C35AF4"/>
    <w:rsid w:val="00C3762E"/>
    <w:rsid w:val="00C44F8A"/>
    <w:rsid w:val="00C56BF4"/>
    <w:rsid w:val="00C6088A"/>
    <w:rsid w:val="00C639A6"/>
    <w:rsid w:val="00C703EF"/>
    <w:rsid w:val="00C70D41"/>
    <w:rsid w:val="00C70ED0"/>
    <w:rsid w:val="00C742FA"/>
    <w:rsid w:val="00C7500B"/>
    <w:rsid w:val="00C75DFD"/>
    <w:rsid w:val="00C76927"/>
    <w:rsid w:val="00C808AB"/>
    <w:rsid w:val="00C834FF"/>
    <w:rsid w:val="00C91E9A"/>
    <w:rsid w:val="00CA13BD"/>
    <w:rsid w:val="00CA7515"/>
    <w:rsid w:val="00CB1419"/>
    <w:rsid w:val="00CB4C27"/>
    <w:rsid w:val="00CC2270"/>
    <w:rsid w:val="00CE35C4"/>
    <w:rsid w:val="00CE3F51"/>
    <w:rsid w:val="00CE4D6A"/>
    <w:rsid w:val="00CE7264"/>
    <w:rsid w:val="00CF5974"/>
    <w:rsid w:val="00D13E90"/>
    <w:rsid w:val="00D17F0D"/>
    <w:rsid w:val="00D25C08"/>
    <w:rsid w:val="00D26CC8"/>
    <w:rsid w:val="00D27662"/>
    <w:rsid w:val="00D3122B"/>
    <w:rsid w:val="00D34675"/>
    <w:rsid w:val="00D46659"/>
    <w:rsid w:val="00D50EEF"/>
    <w:rsid w:val="00D53DC2"/>
    <w:rsid w:val="00D54F96"/>
    <w:rsid w:val="00D641AB"/>
    <w:rsid w:val="00D64BB5"/>
    <w:rsid w:val="00D6530D"/>
    <w:rsid w:val="00D66A7B"/>
    <w:rsid w:val="00D67635"/>
    <w:rsid w:val="00D725CA"/>
    <w:rsid w:val="00D75950"/>
    <w:rsid w:val="00D82079"/>
    <w:rsid w:val="00D82E73"/>
    <w:rsid w:val="00D85B8F"/>
    <w:rsid w:val="00D91C75"/>
    <w:rsid w:val="00D968D7"/>
    <w:rsid w:val="00DA3640"/>
    <w:rsid w:val="00DA7950"/>
    <w:rsid w:val="00DB1570"/>
    <w:rsid w:val="00DB3FA7"/>
    <w:rsid w:val="00DB758F"/>
    <w:rsid w:val="00DC0EBE"/>
    <w:rsid w:val="00DC2397"/>
    <w:rsid w:val="00DD038D"/>
    <w:rsid w:val="00DD57F3"/>
    <w:rsid w:val="00DE0FCC"/>
    <w:rsid w:val="00DE1026"/>
    <w:rsid w:val="00DE36D1"/>
    <w:rsid w:val="00DE5D82"/>
    <w:rsid w:val="00DF21A6"/>
    <w:rsid w:val="00DF5C65"/>
    <w:rsid w:val="00E02591"/>
    <w:rsid w:val="00E028F2"/>
    <w:rsid w:val="00E02EC8"/>
    <w:rsid w:val="00E07485"/>
    <w:rsid w:val="00E15299"/>
    <w:rsid w:val="00E1530F"/>
    <w:rsid w:val="00E16B2E"/>
    <w:rsid w:val="00E236A4"/>
    <w:rsid w:val="00E25855"/>
    <w:rsid w:val="00E2636D"/>
    <w:rsid w:val="00E349FA"/>
    <w:rsid w:val="00E355CA"/>
    <w:rsid w:val="00E3761D"/>
    <w:rsid w:val="00E41A61"/>
    <w:rsid w:val="00E45E73"/>
    <w:rsid w:val="00E47CA9"/>
    <w:rsid w:val="00E544A2"/>
    <w:rsid w:val="00E54E0D"/>
    <w:rsid w:val="00E55276"/>
    <w:rsid w:val="00E56CD9"/>
    <w:rsid w:val="00E57388"/>
    <w:rsid w:val="00E61BB5"/>
    <w:rsid w:val="00E727AC"/>
    <w:rsid w:val="00E76130"/>
    <w:rsid w:val="00E800AB"/>
    <w:rsid w:val="00E8208B"/>
    <w:rsid w:val="00E826DA"/>
    <w:rsid w:val="00E82B95"/>
    <w:rsid w:val="00E83F25"/>
    <w:rsid w:val="00E85109"/>
    <w:rsid w:val="00E87975"/>
    <w:rsid w:val="00E95EC4"/>
    <w:rsid w:val="00EB3D7A"/>
    <w:rsid w:val="00EB3EAA"/>
    <w:rsid w:val="00EB5462"/>
    <w:rsid w:val="00EB67D3"/>
    <w:rsid w:val="00EB7715"/>
    <w:rsid w:val="00EB79B3"/>
    <w:rsid w:val="00EC0AB8"/>
    <w:rsid w:val="00ED3A9C"/>
    <w:rsid w:val="00ED62B3"/>
    <w:rsid w:val="00ED79DD"/>
    <w:rsid w:val="00EE49A8"/>
    <w:rsid w:val="00EE670D"/>
    <w:rsid w:val="00EF26D6"/>
    <w:rsid w:val="00EF720C"/>
    <w:rsid w:val="00F01D63"/>
    <w:rsid w:val="00F11E12"/>
    <w:rsid w:val="00F123D7"/>
    <w:rsid w:val="00F127B9"/>
    <w:rsid w:val="00F2297E"/>
    <w:rsid w:val="00F34D68"/>
    <w:rsid w:val="00F412C7"/>
    <w:rsid w:val="00F43DA5"/>
    <w:rsid w:val="00F44511"/>
    <w:rsid w:val="00F54EC8"/>
    <w:rsid w:val="00F56293"/>
    <w:rsid w:val="00F56D44"/>
    <w:rsid w:val="00F61950"/>
    <w:rsid w:val="00F84EDA"/>
    <w:rsid w:val="00F86B98"/>
    <w:rsid w:val="00F87CEC"/>
    <w:rsid w:val="00F91962"/>
    <w:rsid w:val="00FA72B9"/>
    <w:rsid w:val="00FC126B"/>
    <w:rsid w:val="00FC15F6"/>
    <w:rsid w:val="00FC32A2"/>
    <w:rsid w:val="00FC3F9D"/>
    <w:rsid w:val="00FC4901"/>
    <w:rsid w:val="00FC583A"/>
    <w:rsid w:val="00FC71D6"/>
    <w:rsid w:val="00FD1D78"/>
    <w:rsid w:val="00FD2EEC"/>
    <w:rsid w:val="00FD4D3C"/>
    <w:rsid w:val="00FE467A"/>
    <w:rsid w:val="00FE5913"/>
    <w:rsid w:val="00FF33E7"/>
    <w:rsid w:val="00FF3F5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CF5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4">
    <w:name w:val="heading 4"/>
    <w:basedOn w:val="Normal"/>
    <w:next w:val="Normal"/>
    <w:link w:val="Titre4Car"/>
    <w:qFormat/>
    <w:rsid w:val="00916E57"/>
    <w:pPr>
      <w:keepNext/>
      <w:tabs>
        <w:tab w:val="left" w:pos="5040"/>
      </w:tabs>
      <w:jc w:val="both"/>
      <w:outlineLvl w:val="3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16E57"/>
    <w:rPr>
      <w:rFonts w:ascii="Times New Roman" w:eastAsia="Times New Roman" w:hAnsi="Times New Roman" w:cs="Times New Roman"/>
      <w:b/>
      <w:bCs/>
      <w:szCs w:val="20"/>
    </w:rPr>
  </w:style>
  <w:style w:type="character" w:styleId="Hyperlien">
    <w:name w:val="Hyperlink"/>
    <w:rsid w:val="00916E5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16E57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D6530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59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E3F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1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CE3F51"/>
  </w:style>
  <w:style w:type="paragraph" w:styleId="Textedebulles">
    <w:name w:val="Balloon Text"/>
    <w:basedOn w:val="Normal"/>
    <w:link w:val="TextedebullesCar"/>
    <w:uiPriority w:val="99"/>
    <w:semiHidden/>
    <w:unhideWhenUsed/>
    <w:rsid w:val="004A78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8CD"/>
    <w:rPr>
      <w:rFonts w:ascii="Lucida Grande" w:hAnsi="Lucida Grande" w:cs="Lucida Grande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C21D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1DD"/>
  </w:style>
  <w:style w:type="character" w:customStyle="1" w:styleId="CommentaireCar">
    <w:name w:val="Commentaire Car"/>
    <w:basedOn w:val="Policepardfaut"/>
    <w:link w:val="Commentaire"/>
    <w:uiPriority w:val="99"/>
    <w:semiHidden/>
    <w:rsid w:val="002C21DD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1D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1DD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A83258"/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DB1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570"/>
    <w:rPr>
      <w:lang w:val="fr-CA"/>
    </w:rPr>
  </w:style>
  <w:style w:type="paragraph" w:styleId="NormalWeb">
    <w:name w:val="Normal (Web)"/>
    <w:basedOn w:val="Normal"/>
    <w:uiPriority w:val="99"/>
    <w:unhideWhenUsed/>
    <w:rsid w:val="003E48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Mentionnonrsolue">
    <w:name w:val="Unresolved Mention"/>
    <w:basedOn w:val="Policepardfaut"/>
    <w:uiPriority w:val="99"/>
    <w:rsid w:val="004D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lefrancois.1@umontreal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ie.lefrancois.1@umontreal.ca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41803-FF04-BD47-BC01-CB08EC8B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3552</Characters>
  <Application>Microsoft Office Word</Application>
  <DocSecurity>0</DocSecurity>
  <Lines>118</Lines>
  <Paragraphs>75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/>
      <vt:lpstr>Renseignements et directives </vt:lpstr>
      <vt:lpstr>Critères d’admissibilité</vt:lpstr>
      <vt:lpstr/>
      <vt:lpstr>Critères d’évaluation</vt:lpstr>
      <vt:lpstr>Conditions d’octroi </vt:lpstr>
      <vt:lpstr>Documents à transmettre avant la date limite</vt:lpstr>
      <vt:lpstr>Montant de la bourse </vt:lpstr>
      <vt:lpstr>Modalité de versement de la bourse</vt:lpstr>
      <vt:lpstr>Acheminement de la demande</vt:lpstr>
      <vt:lpstr>Questions</vt:lpstr>
      <vt:lpstr>** Veuillez prendre note que :</vt:lpstr>
      <vt:lpstr>Date limite : 7 février 2017 à 23 </vt:lpstr>
      <vt:lpstr/>
      <vt:lpstr>Formulaire de demande de bourse</vt:lpstr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Salvail</dc:creator>
  <cp:keywords/>
  <dc:description/>
  <cp:lastModifiedBy>Émilie Lefrancois</cp:lastModifiedBy>
  <cp:revision>6</cp:revision>
  <cp:lastPrinted>2021-01-06T21:07:00Z</cp:lastPrinted>
  <dcterms:created xsi:type="dcterms:W3CDTF">2026-01-20T17:32:00Z</dcterms:created>
  <dcterms:modified xsi:type="dcterms:W3CDTF">2026-02-02T14:19:00Z</dcterms:modified>
</cp:coreProperties>
</file>